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16" w:rsidRDefault="00080199">
      <w:bookmarkStart w:id="0" w:name="_GoBack"/>
      <w:bookmarkEnd w:id="0"/>
      <w:r>
        <w:rPr>
          <w:noProof/>
          <w:lang w:eastAsia="en-GB"/>
        </w:rPr>
        <mc:AlternateContent>
          <mc:Choice Requires="wps">
            <w:drawing>
              <wp:anchor distT="0" distB="0" distL="114300" distR="114300" simplePos="0" relativeHeight="251686912" behindDoc="1" locked="0" layoutInCell="1" allowOverlap="1" wp14:anchorId="00263131" wp14:editId="5439DDAC">
                <wp:simplePos x="0" y="0"/>
                <wp:positionH relativeFrom="column">
                  <wp:posOffset>-595630</wp:posOffset>
                </wp:positionH>
                <wp:positionV relativeFrom="paragraph">
                  <wp:posOffset>4359275</wp:posOffset>
                </wp:positionV>
                <wp:extent cx="2419350" cy="2668270"/>
                <wp:effectExtent l="0" t="0" r="19050" b="17780"/>
                <wp:wrapTight wrapText="bothSides">
                  <wp:wrapPolygon edited="0">
                    <wp:start x="0" y="0"/>
                    <wp:lineTo x="0" y="21590"/>
                    <wp:lineTo x="21600" y="21590"/>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8270"/>
                        </a:xfrm>
                        <a:prstGeom prst="rect">
                          <a:avLst/>
                        </a:prstGeom>
                        <a:solidFill>
                          <a:srgbClr val="FFFFFF"/>
                        </a:solidFill>
                        <a:ln w="9525">
                          <a:solidFill>
                            <a:srgbClr val="000000"/>
                          </a:solidFill>
                          <a:miter lim="800000"/>
                          <a:headEnd/>
                          <a:tailEnd/>
                        </a:ln>
                      </wps:spPr>
                      <wps:txbx>
                        <w:txbxContent>
                          <w:p w:rsidR="008B6B27" w:rsidRDefault="008B6B27" w:rsidP="004E672F">
                            <w:pPr>
                              <w:spacing w:after="0" w:line="240" w:lineRule="auto"/>
                              <w:rPr>
                                <w:b/>
                                <w:u w:val="single"/>
                              </w:rPr>
                            </w:pPr>
                            <w:r>
                              <w:rPr>
                                <w:b/>
                                <w:u w:val="single"/>
                              </w:rPr>
                              <w:t>PSHE/RE</w:t>
                            </w:r>
                          </w:p>
                          <w:p w:rsidR="008B6B27" w:rsidRDefault="008B6B27" w:rsidP="00053616">
                            <w:r>
                              <w:t>Respecting the culture and religion of countries we are looking at whilst we find out more about them.</w:t>
                            </w:r>
                          </w:p>
                          <w:p w:rsidR="008B6B27" w:rsidRPr="004E672F" w:rsidRDefault="008B6B27" w:rsidP="00053616">
                            <w:r>
                              <w:t xml:space="preserve">Cyber – how do we treat others, as well as ourselves, online and through </w:t>
                            </w:r>
                            <w:proofErr w:type="gramStart"/>
                            <w:r>
                              <w:t>technology.</w:t>
                            </w:r>
                            <w:proofErr w:type="gramEnd"/>
                          </w:p>
                          <w:p w:rsidR="008B6B27" w:rsidRDefault="008B6B27" w:rsidP="00053616">
                            <w:pPr>
                              <w:rPr>
                                <w:b/>
                                <w:u w:val="single"/>
                              </w:rPr>
                            </w:pPr>
                            <w:r>
                              <w:rPr>
                                <w:b/>
                                <w:u w:val="single"/>
                              </w:rPr>
                              <w:t>Music</w:t>
                            </w:r>
                          </w:p>
                          <w:p w:rsidR="008B6B27" w:rsidRPr="004E672F" w:rsidRDefault="008B6B27" w:rsidP="00053616">
                            <w:r>
                              <w:t>Exploring music from the country we are studying and composing short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pt;margin-top:343.25pt;width:190.5pt;height:210.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dB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">
                <v:textbox>
                  <w:txbxContent>
                    <w:p w:rsidR="008B6B27" w:rsidRDefault="008B6B27" w:rsidP="004E672F">
                      <w:pPr>
                        <w:spacing w:after="0" w:line="240" w:lineRule="auto"/>
                        <w:rPr>
                          <w:b/>
                          <w:u w:val="single"/>
                        </w:rPr>
                      </w:pPr>
                      <w:r>
                        <w:rPr>
                          <w:b/>
                          <w:u w:val="single"/>
                        </w:rPr>
                        <w:t>PSHE/RE</w:t>
                      </w:r>
                    </w:p>
                    <w:p w:rsidR="008B6B27" w:rsidRDefault="008B6B27" w:rsidP="00053616">
                      <w:r>
                        <w:t>Respecting the culture and religion of countries we are looking at whilst we find out more about them.</w:t>
                      </w:r>
                    </w:p>
                    <w:p w:rsidR="008B6B27" w:rsidRPr="004E672F" w:rsidRDefault="008B6B27" w:rsidP="00053616">
                      <w:r>
                        <w:t xml:space="preserve">Cyber – how do we treat others, as well as ourselves, online and through </w:t>
                      </w:r>
                      <w:proofErr w:type="gramStart"/>
                      <w:r>
                        <w:t>technology.</w:t>
                      </w:r>
                      <w:proofErr w:type="gramEnd"/>
                    </w:p>
                    <w:p w:rsidR="008B6B27" w:rsidRDefault="008B6B27" w:rsidP="00053616">
                      <w:pPr>
                        <w:rPr>
                          <w:b/>
                          <w:u w:val="single"/>
                        </w:rPr>
                      </w:pPr>
                      <w:r>
                        <w:rPr>
                          <w:b/>
                          <w:u w:val="single"/>
                        </w:rPr>
                        <w:t>Music</w:t>
                      </w:r>
                    </w:p>
                    <w:p w:rsidR="008B6B27" w:rsidRPr="004E672F" w:rsidRDefault="008B6B27" w:rsidP="00053616">
                      <w:r>
                        <w:t>Exploring music from the country we are studying and composing short pieces.</w:t>
                      </w:r>
                    </w:p>
                  </w:txbxContent>
                </v:textbox>
                <w10:wrap type="tight"/>
              </v:shape>
            </w:pict>
          </mc:Fallback>
        </mc:AlternateContent>
      </w:r>
      <w:r w:rsidR="0019251D">
        <w:rPr>
          <w:noProof/>
          <w:lang w:eastAsia="en-GB"/>
        </w:rPr>
        <mc:AlternateContent>
          <mc:Choice Requires="wps">
            <w:drawing>
              <wp:anchor distT="0" distB="0" distL="114300" distR="114300" simplePos="0" relativeHeight="251688960" behindDoc="1" locked="0" layoutInCell="1" allowOverlap="1" wp14:anchorId="2D8AA337" wp14:editId="3AA42FCD">
                <wp:simplePos x="0" y="0"/>
                <wp:positionH relativeFrom="column">
                  <wp:posOffset>4039870</wp:posOffset>
                </wp:positionH>
                <wp:positionV relativeFrom="paragraph">
                  <wp:posOffset>10727690</wp:posOffset>
                </wp:positionV>
                <wp:extent cx="4252595" cy="2190115"/>
                <wp:effectExtent l="0" t="0" r="14605" b="19685"/>
                <wp:wrapTight wrapText="bothSides">
                  <wp:wrapPolygon edited="0">
                    <wp:start x="0" y="0"/>
                    <wp:lineTo x="0" y="21606"/>
                    <wp:lineTo x="21577" y="21606"/>
                    <wp:lineTo x="21577"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190115"/>
                        </a:xfrm>
                        <a:prstGeom prst="rect">
                          <a:avLst/>
                        </a:prstGeom>
                        <a:solidFill>
                          <a:srgbClr val="FFFFFF"/>
                        </a:solidFill>
                        <a:ln w="9525">
                          <a:solidFill>
                            <a:srgbClr val="000000"/>
                          </a:solidFill>
                          <a:miter lim="800000"/>
                          <a:headEnd/>
                          <a:tailEnd/>
                        </a:ln>
                      </wps:spPr>
                      <wps:txbx>
                        <w:txbxContent>
                          <w:p w:rsidR="008B6B27" w:rsidRDefault="008B6B27" w:rsidP="0019251D">
                            <w:pPr>
                              <w:spacing w:after="0" w:line="240" w:lineRule="auto"/>
                            </w:pPr>
                            <w:r>
                              <w:rPr>
                                <w:b/>
                                <w:u w:val="single"/>
                              </w:rPr>
                              <w:t>Other learning opportunities</w:t>
                            </w:r>
                          </w:p>
                          <w:p w:rsidR="008B6B27" w:rsidRDefault="008B6B27" w:rsidP="0019251D">
                            <w:pPr>
                              <w:spacing w:after="0" w:line="240" w:lineRule="auto"/>
                            </w:pPr>
                            <w:r>
                              <w:t xml:space="preserve">This term we also have the opportunity to carry on with the </w:t>
                            </w:r>
                            <w:proofErr w:type="spellStart"/>
                            <w:r>
                              <w:t>Bikeability</w:t>
                            </w:r>
                            <w:proofErr w:type="spellEnd"/>
                            <w:r>
                              <w:t xml:space="preserve"> scheme, giving the children more Physical Education opportunities.</w:t>
                            </w:r>
                          </w:p>
                          <w:p w:rsidR="008B6B27" w:rsidRDefault="008B6B27" w:rsidP="0019251D">
                            <w:pPr>
                              <w:spacing w:after="0" w:line="240" w:lineRule="auto"/>
                            </w:pPr>
                            <w:r>
                              <w:t xml:space="preserve">We hope to organise a visit to </w:t>
                            </w:r>
                            <w:proofErr w:type="spellStart"/>
                            <w:r>
                              <w:t>Nanquidno</w:t>
                            </w:r>
                            <w:proofErr w:type="spellEnd"/>
                            <w:r>
                              <w:t xml:space="preserve"> farm for creative writing opportunities and to revisit our ancient civilisation work from previous years.</w:t>
                            </w:r>
                          </w:p>
                          <w:p w:rsidR="008B6B27" w:rsidRDefault="008B6B27" w:rsidP="0019251D">
                            <w:pPr>
                              <w:spacing w:after="0" w:line="240" w:lineRule="auto"/>
                            </w:pPr>
                            <w:r>
                              <w:t>We have book week in March when we plan to organise reading groups with other year groups.</w:t>
                            </w:r>
                          </w:p>
                          <w:p w:rsidR="008B6B27" w:rsidRDefault="008B6B27" w:rsidP="0019251D">
                            <w:pPr>
                              <w:spacing w:after="0" w:line="240" w:lineRule="auto"/>
                            </w:pPr>
                            <w:r>
                              <w:t>Closer to Easter we hope to take part in an ‘Easter Church Experience’ at the church.</w:t>
                            </w:r>
                          </w:p>
                          <w:p w:rsidR="008B6B27" w:rsidRPr="0019251D" w:rsidRDefault="008B6B27" w:rsidP="0019251D">
                            <w:pPr>
                              <w:spacing w:after="0" w:line="240" w:lineRule="auto"/>
                            </w:pPr>
                            <w:r>
                              <w:t>There are, once again, sporting fixtures in hockey, High 5s and cross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1pt;margin-top:844.7pt;width:334.85pt;height:172.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">
                <v:textbox>
                  <w:txbxContent>
                    <w:p w:rsidR="008B6B27" w:rsidRDefault="008B6B27" w:rsidP="0019251D">
                      <w:pPr>
                        <w:spacing w:after="0" w:line="240" w:lineRule="auto"/>
                      </w:pPr>
                      <w:r>
                        <w:rPr>
                          <w:b/>
                          <w:u w:val="single"/>
                        </w:rPr>
                        <w:t>Other learning opportunities</w:t>
                      </w:r>
                    </w:p>
                    <w:p w:rsidR="008B6B27" w:rsidRDefault="008B6B27" w:rsidP="0019251D">
                      <w:pPr>
                        <w:spacing w:after="0" w:line="240" w:lineRule="auto"/>
                      </w:pPr>
                      <w:r>
                        <w:t xml:space="preserve">This term we also have the opportunity to carry on with the </w:t>
                      </w:r>
                      <w:proofErr w:type="spellStart"/>
                      <w:r>
                        <w:t>Bikeability</w:t>
                      </w:r>
                      <w:proofErr w:type="spellEnd"/>
                      <w:r>
                        <w:t xml:space="preserve"> scheme, giving the children more Physical Education opportunities.</w:t>
                      </w:r>
                    </w:p>
                    <w:p w:rsidR="008B6B27" w:rsidRDefault="008B6B27" w:rsidP="0019251D">
                      <w:pPr>
                        <w:spacing w:after="0" w:line="240" w:lineRule="auto"/>
                      </w:pPr>
                      <w:r>
                        <w:t xml:space="preserve">We hope to organise a visit to </w:t>
                      </w:r>
                      <w:proofErr w:type="spellStart"/>
                      <w:r>
                        <w:t>Nanquidno</w:t>
                      </w:r>
                      <w:proofErr w:type="spellEnd"/>
                      <w:r>
                        <w:t xml:space="preserve"> farm for creative writing opportunities and to revisit our ancient civilisation work from previous years.</w:t>
                      </w:r>
                    </w:p>
                    <w:p w:rsidR="008B6B27" w:rsidRDefault="008B6B27" w:rsidP="0019251D">
                      <w:pPr>
                        <w:spacing w:after="0" w:line="240" w:lineRule="auto"/>
                      </w:pPr>
                      <w:r>
                        <w:t>We have book week in March when we plan to organise reading groups with other year groups.</w:t>
                      </w:r>
                    </w:p>
                    <w:p w:rsidR="008B6B27" w:rsidRDefault="008B6B27" w:rsidP="0019251D">
                      <w:pPr>
                        <w:spacing w:after="0" w:line="240" w:lineRule="auto"/>
                      </w:pPr>
                      <w:r>
                        <w:t>Closer to Easter we hope to take part in an ‘Easter Church Experience’ at the church.</w:t>
                      </w:r>
                    </w:p>
                    <w:p w:rsidR="008B6B27" w:rsidRPr="0019251D" w:rsidRDefault="008B6B27" w:rsidP="0019251D">
                      <w:pPr>
                        <w:spacing w:after="0" w:line="240" w:lineRule="auto"/>
                      </w:pPr>
                      <w:r>
                        <w:t>There are, once again, sporting fixtures in hockey, High 5s and cross country.</w:t>
                      </w:r>
                    </w:p>
                  </w:txbxContent>
                </v:textbox>
                <w10:wrap type="tight"/>
              </v:shape>
            </w:pict>
          </mc:Fallback>
        </mc:AlternateContent>
      </w:r>
      <w:r w:rsidR="0019251D">
        <w:rPr>
          <w:noProof/>
          <w:lang w:eastAsia="en-GB"/>
        </w:rPr>
        <mc:AlternateContent>
          <mc:Choice Requires="wps">
            <w:drawing>
              <wp:anchor distT="0" distB="0" distL="114300" distR="114300" simplePos="0" relativeHeight="251682816" behindDoc="1" locked="0" layoutInCell="1" allowOverlap="1" wp14:anchorId="47CAA101" wp14:editId="438F7735">
                <wp:simplePos x="0" y="0"/>
                <wp:positionH relativeFrom="column">
                  <wp:posOffset>3783330</wp:posOffset>
                </wp:positionH>
                <wp:positionV relativeFrom="paragraph">
                  <wp:posOffset>8506460</wp:posOffset>
                </wp:positionV>
                <wp:extent cx="3638550" cy="200025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000250"/>
                        </a:xfrm>
                        <a:prstGeom prst="rect">
                          <a:avLst/>
                        </a:prstGeom>
                        <a:solidFill>
                          <a:srgbClr val="FFFFFF"/>
                        </a:solidFill>
                        <a:ln w="9525">
                          <a:solidFill>
                            <a:srgbClr val="000000"/>
                          </a:solidFill>
                          <a:miter lim="800000"/>
                          <a:headEnd/>
                          <a:tailEnd/>
                        </a:ln>
                      </wps:spPr>
                      <wps:txbx>
                        <w:txbxContent>
                          <w:p w:rsidR="008B6B27" w:rsidRDefault="008B6B27" w:rsidP="0019251D">
                            <w:pPr>
                              <w:spacing w:after="0" w:line="240" w:lineRule="auto"/>
                            </w:pPr>
                            <w:r>
                              <w:rPr>
                                <w:b/>
                                <w:u w:val="single"/>
                              </w:rPr>
                              <w:t>Art/DT</w:t>
                            </w:r>
                          </w:p>
                          <w:p w:rsidR="008B6B27" w:rsidRDefault="008B6B27" w:rsidP="0019251D">
                            <w:pPr>
                              <w:spacing w:after="0" w:line="240" w:lineRule="auto"/>
                            </w:pPr>
                            <w:r>
                              <w:t>We will be looking at art from around the world.  Finding out about the materials they use and the stories art tell.</w:t>
                            </w:r>
                          </w:p>
                          <w:p w:rsidR="008B6B27" w:rsidRDefault="008B6B27" w:rsidP="0019251D">
                            <w:pPr>
                              <w:spacing w:after="0" w:line="240" w:lineRule="auto"/>
                            </w:pPr>
                            <w:r>
                              <w:t>Can we recreate any art from these countries?</w:t>
                            </w:r>
                          </w:p>
                          <w:p w:rsidR="008B6B27" w:rsidRDefault="008B6B27" w:rsidP="0019251D">
                            <w:pPr>
                              <w:spacing w:after="0" w:line="240" w:lineRule="auto"/>
                            </w:pPr>
                          </w:p>
                          <w:p w:rsidR="008B6B27" w:rsidRDefault="008B6B27" w:rsidP="0019251D">
                            <w:pPr>
                              <w:spacing w:after="0" w:line="240" w:lineRule="auto"/>
                            </w:pPr>
                            <w:r>
                              <w:t>Designing a t-shirt: we are going to choose our favourite stories and create a t-shirt in homage to them, which may help more people may choose to read them.</w:t>
                            </w:r>
                          </w:p>
                          <w:p w:rsidR="008B6B27" w:rsidRPr="0019251D" w:rsidRDefault="008B6B27" w:rsidP="0019251D">
                            <w:pPr>
                              <w:spacing w:after="0" w:line="240" w:lineRule="auto"/>
                            </w:pPr>
                            <w:r>
                              <w:t>On the front will our own version of the book front cover, and on the back will be a review or blurb written by ourselves.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7.9pt;margin-top:669.8pt;width:286.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">
                <v:textbox>
                  <w:txbxContent>
                    <w:p w:rsidR="008B6B27" w:rsidRDefault="008B6B27" w:rsidP="0019251D">
                      <w:pPr>
                        <w:spacing w:after="0" w:line="240" w:lineRule="auto"/>
                      </w:pPr>
                      <w:r>
                        <w:rPr>
                          <w:b/>
                          <w:u w:val="single"/>
                        </w:rPr>
                        <w:t>Art/DT</w:t>
                      </w:r>
                    </w:p>
                    <w:p w:rsidR="008B6B27" w:rsidRDefault="008B6B27" w:rsidP="0019251D">
                      <w:pPr>
                        <w:spacing w:after="0" w:line="240" w:lineRule="auto"/>
                      </w:pPr>
                      <w:r>
                        <w:t>We will be looking at art from around the world.  Finding out about the materials they use and the stories art tell.</w:t>
                      </w:r>
                    </w:p>
                    <w:p w:rsidR="008B6B27" w:rsidRDefault="008B6B27" w:rsidP="0019251D">
                      <w:pPr>
                        <w:spacing w:after="0" w:line="240" w:lineRule="auto"/>
                      </w:pPr>
                      <w:r>
                        <w:t>Can we recreate any art from these countries?</w:t>
                      </w:r>
                    </w:p>
                    <w:p w:rsidR="008B6B27" w:rsidRDefault="008B6B27" w:rsidP="0019251D">
                      <w:pPr>
                        <w:spacing w:after="0" w:line="240" w:lineRule="auto"/>
                      </w:pPr>
                    </w:p>
                    <w:p w:rsidR="008B6B27" w:rsidRDefault="008B6B27" w:rsidP="0019251D">
                      <w:pPr>
                        <w:spacing w:after="0" w:line="240" w:lineRule="auto"/>
                      </w:pPr>
                      <w:r>
                        <w:t>Designing a t-shirt: we are going to choose our favourite stories and create a t-shirt in homage to them, which may help more people may choose to read them.</w:t>
                      </w:r>
                    </w:p>
                    <w:p w:rsidR="008B6B27" w:rsidRPr="0019251D" w:rsidRDefault="008B6B27" w:rsidP="0019251D">
                      <w:pPr>
                        <w:spacing w:after="0" w:line="240" w:lineRule="auto"/>
                      </w:pPr>
                      <w:r>
                        <w:t>On the front will our own version of the book front cover, and on the back will be a review or blurb written by ourselves.</w:t>
                      </w:r>
                    </w:p>
                  </w:txbxContent>
                </v:textbox>
                <w10:wrap type="tight"/>
              </v:shape>
            </w:pict>
          </mc:Fallback>
        </mc:AlternateContent>
      </w:r>
      <w:r w:rsidR="0019251D">
        <w:rPr>
          <w:noProof/>
          <w:lang w:eastAsia="en-GB"/>
        </w:rPr>
        <mc:AlternateContent>
          <mc:Choice Requires="wps">
            <w:drawing>
              <wp:anchor distT="0" distB="0" distL="114300" distR="114300" simplePos="0" relativeHeight="251680768" behindDoc="1" locked="0" layoutInCell="1" allowOverlap="1" wp14:anchorId="71DD0FE8" wp14:editId="48B82773">
                <wp:simplePos x="0" y="0"/>
                <wp:positionH relativeFrom="column">
                  <wp:posOffset>6336665</wp:posOffset>
                </wp:positionH>
                <wp:positionV relativeFrom="paragraph">
                  <wp:posOffset>6974205</wp:posOffset>
                </wp:positionV>
                <wp:extent cx="3257550" cy="1371600"/>
                <wp:effectExtent l="0" t="0" r="19050" b="19050"/>
                <wp:wrapTight wrapText="bothSides">
                  <wp:wrapPolygon edited="0">
                    <wp:start x="0" y="0"/>
                    <wp:lineTo x="0" y="21600"/>
                    <wp:lineTo x="21600" y="216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71600"/>
                        </a:xfrm>
                        <a:prstGeom prst="rect">
                          <a:avLst/>
                        </a:prstGeom>
                        <a:solidFill>
                          <a:srgbClr val="FFFFFF"/>
                        </a:solidFill>
                        <a:ln w="9525">
                          <a:solidFill>
                            <a:srgbClr val="000000"/>
                          </a:solidFill>
                          <a:miter lim="800000"/>
                          <a:headEnd/>
                          <a:tailEnd/>
                        </a:ln>
                      </wps:spPr>
                      <wps:txbx>
                        <w:txbxContent>
                          <w:p w:rsidR="008B6B27" w:rsidRDefault="008B6B27" w:rsidP="004E672F">
                            <w:pPr>
                              <w:spacing w:after="0" w:line="240" w:lineRule="auto"/>
                            </w:pPr>
                            <w:r>
                              <w:rPr>
                                <w:b/>
                                <w:u w:val="single"/>
                              </w:rPr>
                              <w:t>PE</w:t>
                            </w:r>
                          </w:p>
                          <w:p w:rsidR="008B6B27" w:rsidRDefault="008B6B27" w:rsidP="004E672F">
                            <w:pPr>
                              <w:spacing w:after="0" w:line="240" w:lineRule="auto"/>
                            </w:pPr>
                            <w:r>
                              <w:t>Dance remains on Thursday and swimming will still take place on Fridays.</w:t>
                            </w:r>
                          </w:p>
                          <w:p w:rsidR="008B6B27" w:rsidRDefault="008B6B27" w:rsidP="004E672F">
                            <w:pPr>
                              <w:spacing w:after="0" w:line="240" w:lineRule="auto"/>
                            </w:pPr>
                            <w:r>
                              <w:t>PE/Games lessons will now be taught in a single year group by Miss Rowe.</w:t>
                            </w:r>
                          </w:p>
                          <w:p w:rsidR="008B6B27" w:rsidRPr="004E672F" w:rsidRDefault="008B6B27" w:rsidP="004E672F">
                            <w:pPr>
                              <w:spacing w:after="0" w:line="240" w:lineRule="auto"/>
                            </w:pPr>
                            <w:r>
                              <w:t>We will explore team games and tactics as well as our own body movements and balances in gymnastics.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8.95pt;margin-top:549.15pt;width:256.5pt;height:1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VJJwIAAE0EAAAOAAAAZHJzL2Uyb0RvYy54bWysVNtu2zAMfR+wfxD0vvjSuG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">
                <v:textbox>
                  <w:txbxContent>
                    <w:p w:rsidR="008B6B27" w:rsidRDefault="008B6B27" w:rsidP="004E672F">
                      <w:pPr>
                        <w:spacing w:after="0" w:line="240" w:lineRule="auto"/>
                      </w:pPr>
                      <w:r>
                        <w:rPr>
                          <w:b/>
                          <w:u w:val="single"/>
                        </w:rPr>
                        <w:t>PE</w:t>
                      </w:r>
                    </w:p>
                    <w:p w:rsidR="008B6B27" w:rsidRDefault="008B6B27" w:rsidP="004E672F">
                      <w:pPr>
                        <w:spacing w:after="0" w:line="240" w:lineRule="auto"/>
                      </w:pPr>
                      <w:r>
                        <w:t>Dance remains on Thursday and swimming will still take place on Fridays.</w:t>
                      </w:r>
                    </w:p>
                    <w:p w:rsidR="008B6B27" w:rsidRDefault="008B6B27" w:rsidP="004E672F">
                      <w:pPr>
                        <w:spacing w:after="0" w:line="240" w:lineRule="auto"/>
                      </w:pPr>
                      <w:r>
                        <w:t>PE/Games lessons will now be taught in a single year group by Miss Rowe.</w:t>
                      </w:r>
                    </w:p>
                    <w:p w:rsidR="008B6B27" w:rsidRPr="004E672F" w:rsidRDefault="008B6B27" w:rsidP="004E672F">
                      <w:pPr>
                        <w:spacing w:after="0" w:line="240" w:lineRule="auto"/>
                      </w:pPr>
                      <w:r>
                        <w:t>We will explore team games and tactics as well as our own body movements and balances in gymnastics.</w:t>
                      </w:r>
                    </w:p>
                  </w:txbxContent>
                </v:textbox>
                <w10:wrap type="tight"/>
              </v:shape>
            </w:pict>
          </mc:Fallback>
        </mc:AlternateContent>
      </w:r>
      <w:r w:rsidR="0019251D">
        <w:rPr>
          <w:noProof/>
          <w:lang w:eastAsia="en-GB"/>
        </w:rPr>
        <mc:AlternateContent>
          <mc:Choice Requires="wps">
            <w:drawing>
              <wp:anchor distT="0" distB="0" distL="114300" distR="114300" simplePos="0" relativeHeight="251670528" behindDoc="0" locked="0" layoutInCell="1" allowOverlap="1" wp14:anchorId="5BCE3D78" wp14:editId="12190481">
                <wp:simplePos x="0" y="0"/>
                <wp:positionH relativeFrom="column">
                  <wp:posOffset>1254243</wp:posOffset>
                </wp:positionH>
                <wp:positionV relativeFrom="paragraph">
                  <wp:posOffset>7739616</wp:posOffset>
                </wp:positionV>
                <wp:extent cx="133350" cy="691515"/>
                <wp:effectExtent l="0" t="0" r="95250" b="51435"/>
                <wp:wrapNone/>
                <wp:docPr id="8" name="Straight Arrow Connector 8"/>
                <wp:cNvGraphicFramePr/>
                <a:graphic xmlns:a="http://schemas.openxmlformats.org/drawingml/2006/main">
                  <a:graphicData uri="http://schemas.microsoft.com/office/word/2010/wordprocessingShape">
                    <wps:wsp>
                      <wps:cNvCnPr/>
                      <wps:spPr>
                        <a:xfrm>
                          <a:off x="0" y="0"/>
                          <a:ext cx="133350" cy="6915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98.75pt;margin-top:609.4pt;width:10.5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" strokecolor="windowText">
                <v:stroke endarrow="open"/>
              </v:shape>
            </w:pict>
          </mc:Fallback>
        </mc:AlternateContent>
      </w:r>
      <w:r w:rsidR="0019251D">
        <w:rPr>
          <w:noProof/>
          <w:lang w:eastAsia="en-GB"/>
        </w:rPr>
        <mc:AlternateContent>
          <mc:Choice Requires="wps">
            <w:drawing>
              <wp:anchor distT="0" distB="0" distL="114300" distR="114300" simplePos="0" relativeHeight="251684864" behindDoc="1" locked="0" layoutInCell="1" allowOverlap="1" wp14:anchorId="64CE8F85" wp14:editId="6364C62B">
                <wp:simplePos x="0" y="0"/>
                <wp:positionH relativeFrom="column">
                  <wp:posOffset>-670560</wp:posOffset>
                </wp:positionH>
                <wp:positionV relativeFrom="paragraph">
                  <wp:posOffset>7877810</wp:posOffset>
                </wp:positionV>
                <wp:extent cx="4039870" cy="4391025"/>
                <wp:effectExtent l="0" t="0" r="17780" b="28575"/>
                <wp:wrapTight wrapText="bothSides">
                  <wp:wrapPolygon edited="0">
                    <wp:start x="0" y="0"/>
                    <wp:lineTo x="0" y="21647"/>
                    <wp:lineTo x="21593" y="21647"/>
                    <wp:lineTo x="21593"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4391025"/>
                        </a:xfrm>
                        <a:prstGeom prst="rect">
                          <a:avLst/>
                        </a:prstGeom>
                        <a:solidFill>
                          <a:srgbClr val="FFFFFF"/>
                        </a:solidFill>
                        <a:ln w="9525">
                          <a:solidFill>
                            <a:srgbClr val="000000"/>
                          </a:solidFill>
                          <a:miter lim="800000"/>
                          <a:headEnd/>
                          <a:tailEnd/>
                        </a:ln>
                      </wps:spPr>
                      <wps:txbx>
                        <w:txbxContent>
                          <w:p w:rsidR="008B6B27" w:rsidRDefault="008B6B27" w:rsidP="0019251D">
                            <w:pPr>
                              <w:spacing w:after="0" w:line="240" w:lineRule="auto"/>
                            </w:pPr>
                            <w:r>
                              <w:rPr>
                                <w:b/>
                                <w:u w:val="single"/>
                              </w:rPr>
                              <w:t>Humanities</w:t>
                            </w:r>
                          </w:p>
                          <w:p w:rsidR="008B6B27" w:rsidRDefault="008B6B27" w:rsidP="0019251D">
                            <w:pPr>
                              <w:spacing w:after="0" w:line="240" w:lineRule="auto"/>
                            </w:pPr>
                            <w:r>
                              <w:t xml:space="preserve">Each child is working with a partner and doing research about a given country.  Over the half term they will start off by gathering facts they may already know about the country, and over the weeks they will add to this knowledge.  We will use a range of non-fiction books and </w:t>
                            </w:r>
                            <w:proofErr w:type="spellStart"/>
                            <w:r>
                              <w:t>iPads</w:t>
                            </w:r>
                            <w:proofErr w:type="spellEnd"/>
                            <w:r>
                              <w:t xml:space="preserve"> to help us with our research.  Our research will culminate in a final project, which the children will present in their own style and choosing.  For example, we have discussed the possibilities of making a Keynote presentation, iMovie documentary, booklets and leaflets, posters and models.</w:t>
                            </w:r>
                          </w:p>
                          <w:p w:rsidR="008B6B27" w:rsidRPr="0019251D" w:rsidRDefault="008B6B27" w:rsidP="0019251D">
                            <w:pPr>
                              <w:spacing w:after="0" w:line="240" w:lineRule="auto"/>
                            </w:pPr>
                          </w:p>
                          <w:p w:rsidR="008B6B27" w:rsidRDefault="008B6B27" w:rsidP="0019251D">
                            <w:pPr>
                              <w:spacing w:after="0" w:line="240" w:lineRule="auto"/>
                              <w:rPr>
                                <w:b/>
                                <w:u w:val="single"/>
                              </w:rPr>
                            </w:pPr>
                            <w:r>
                              <w:rPr>
                                <w:b/>
                                <w:u w:val="single"/>
                              </w:rPr>
                              <w:t>Geography</w:t>
                            </w:r>
                          </w:p>
                          <w:p w:rsidR="008B6B27" w:rsidRPr="0019251D" w:rsidRDefault="008B6B27" w:rsidP="0019251D">
                            <w:pPr>
                              <w:spacing w:after="0" w:line="240" w:lineRule="auto"/>
                            </w:pPr>
                            <w:r>
                              <w:t>Children will research a range of geography information of their choosing.  They may wish to find population trends of their country and investigate why the population may change.  They may wish to study climate and see how that may affect the animals that live there.  They may wish to look at mountain ranges, forests or anything else.</w:t>
                            </w:r>
                          </w:p>
                          <w:p w:rsidR="008B6B27" w:rsidRDefault="008B6B27" w:rsidP="00053616">
                            <w:pPr>
                              <w:rPr>
                                <w:b/>
                                <w:u w:val="single"/>
                              </w:rPr>
                            </w:pPr>
                          </w:p>
                          <w:p w:rsidR="008B6B27" w:rsidRDefault="008B6B27" w:rsidP="0019251D">
                            <w:pPr>
                              <w:spacing w:after="0" w:line="240" w:lineRule="auto"/>
                            </w:pPr>
                            <w:r>
                              <w:rPr>
                                <w:b/>
                                <w:u w:val="single"/>
                              </w:rPr>
                              <w:t>History</w:t>
                            </w:r>
                          </w:p>
                          <w:p w:rsidR="008B6B27" w:rsidRPr="0019251D" w:rsidRDefault="008B6B27" w:rsidP="0019251D">
                            <w:pPr>
                              <w:spacing w:after="0" w:line="240" w:lineRule="auto"/>
                            </w:pPr>
                            <w:r>
                              <w:t xml:space="preserve">Again, children will look at different historical events which have occurred in their country of study.  After collecting several significant events, they will then choose one to study in depth to form part of their presentation.  </w:t>
                            </w:r>
                          </w:p>
                          <w:p w:rsidR="008B6B27" w:rsidRDefault="008B6B27" w:rsidP="00053616">
                            <w:pPr>
                              <w:rPr>
                                <w:b/>
                                <w:u w:val="single"/>
                              </w:rPr>
                            </w:pPr>
                          </w:p>
                          <w:p w:rsidR="008B6B27" w:rsidRPr="00053616" w:rsidRDefault="008B6B27" w:rsidP="0005361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8pt;margin-top:620.3pt;width:318.1pt;height:34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">
                <v:textbox>
                  <w:txbxContent>
                    <w:p w:rsidR="008B6B27" w:rsidRDefault="008B6B27" w:rsidP="0019251D">
                      <w:pPr>
                        <w:spacing w:after="0" w:line="240" w:lineRule="auto"/>
                      </w:pPr>
                      <w:r>
                        <w:rPr>
                          <w:b/>
                          <w:u w:val="single"/>
                        </w:rPr>
                        <w:t>Humanities</w:t>
                      </w:r>
                    </w:p>
                    <w:p w:rsidR="008B6B27" w:rsidRDefault="008B6B27" w:rsidP="0019251D">
                      <w:pPr>
                        <w:spacing w:after="0" w:line="240" w:lineRule="auto"/>
                      </w:pPr>
                      <w:r>
                        <w:t xml:space="preserve">Each child is working with a partner and doing research about a given country.  Over the half term they will start off by gathering facts they may already know about the country, and over the weeks they will add to this knowledge.  We will use a range of non-fiction books and </w:t>
                      </w:r>
                      <w:proofErr w:type="spellStart"/>
                      <w:r>
                        <w:t>iPads</w:t>
                      </w:r>
                      <w:proofErr w:type="spellEnd"/>
                      <w:r>
                        <w:t xml:space="preserve"> to help us with our research.  Our research will culminate in a final project, which the children will present in their own style and choosing.  For example, we have discussed the possibilities of making a Keynote presentation, iMovie documentary, booklets and leaflets, posters and models.</w:t>
                      </w:r>
                    </w:p>
                    <w:p w:rsidR="008B6B27" w:rsidRPr="0019251D" w:rsidRDefault="008B6B27" w:rsidP="0019251D">
                      <w:pPr>
                        <w:spacing w:after="0" w:line="240" w:lineRule="auto"/>
                      </w:pPr>
                    </w:p>
                    <w:p w:rsidR="008B6B27" w:rsidRDefault="008B6B27" w:rsidP="0019251D">
                      <w:pPr>
                        <w:spacing w:after="0" w:line="240" w:lineRule="auto"/>
                        <w:rPr>
                          <w:b/>
                          <w:u w:val="single"/>
                        </w:rPr>
                      </w:pPr>
                      <w:r>
                        <w:rPr>
                          <w:b/>
                          <w:u w:val="single"/>
                        </w:rPr>
                        <w:t>Geography</w:t>
                      </w:r>
                    </w:p>
                    <w:p w:rsidR="008B6B27" w:rsidRPr="0019251D" w:rsidRDefault="008B6B27" w:rsidP="0019251D">
                      <w:pPr>
                        <w:spacing w:after="0" w:line="240" w:lineRule="auto"/>
                      </w:pPr>
                      <w:r>
                        <w:t>Children will research a range of geography information of their choosing.  They may wish to find population trends of their country and investigate why the population may change.  They may wish to study climate and see how that may affect the animals that live there.  They may wish to look at mountain ranges, forests or anything else.</w:t>
                      </w:r>
                    </w:p>
                    <w:p w:rsidR="008B6B27" w:rsidRDefault="008B6B27" w:rsidP="00053616">
                      <w:pPr>
                        <w:rPr>
                          <w:b/>
                          <w:u w:val="single"/>
                        </w:rPr>
                      </w:pPr>
                    </w:p>
                    <w:p w:rsidR="008B6B27" w:rsidRDefault="008B6B27" w:rsidP="0019251D">
                      <w:pPr>
                        <w:spacing w:after="0" w:line="240" w:lineRule="auto"/>
                      </w:pPr>
                      <w:r>
                        <w:rPr>
                          <w:b/>
                          <w:u w:val="single"/>
                        </w:rPr>
                        <w:t>History</w:t>
                      </w:r>
                    </w:p>
                    <w:p w:rsidR="008B6B27" w:rsidRPr="0019251D" w:rsidRDefault="008B6B27" w:rsidP="0019251D">
                      <w:pPr>
                        <w:spacing w:after="0" w:line="240" w:lineRule="auto"/>
                      </w:pPr>
                      <w:r>
                        <w:t xml:space="preserve">Again, children will look at different historical events which have occurred in their country of study.  After collecting several significant events, they will then choose one to study in depth to form part of their presentation.  </w:t>
                      </w:r>
                    </w:p>
                    <w:p w:rsidR="008B6B27" w:rsidRDefault="008B6B27" w:rsidP="00053616">
                      <w:pPr>
                        <w:rPr>
                          <w:b/>
                          <w:u w:val="single"/>
                        </w:rPr>
                      </w:pPr>
                    </w:p>
                    <w:p w:rsidR="008B6B27" w:rsidRPr="00053616" w:rsidRDefault="008B6B27" w:rsidP="00053616">
                      <w:pPr>
                        <w:rPr>
                          <w:b/>
                          <w:u w:val="single"/>
                        </w:rPr>
                      </w:pPr>
                    </w:p>
                  </w:txbxContent>
                </v:textbox>
                <w10:wrap type="tight"/>
              </v:shape>
            </w:pict>
          </mc:Fallback>
        </mc:AlternateContent>
      </w:r>
      <w:r w:rsidR="0019251D">
        <w:rPr>
          <w:noProof/>
          <w:lang w:eastAsia="en-GB"/>
        </w:rPr>
        <mc:AlternateContent>
          <mc:Choice Requires="wps">
            <w:drawing>
              <wp:anchor distT="0" distB="0" distL="114300" distR="114300" simplePos="0" relativeHeight="251666432" behindDoc="0" locked="0" layoutInCell="1" allowOverlap="1" wp14:anchorId="2C134C32" wp14:editId="7B5ED534">
                <wp:simplePos x="0" y="0"/>
                <wp:positionH relativeFrom="column">
                  <wp:posOffset>-584141</wp:posOffset>
                </wp:positionH>
                <wp:positionV relativeFrom="paragraph">
                  <wp:posOffset>6730409</wp:posOffset>
                </wp:positionV>
                <wp:extent cx="699091" cy="1010093"/>
                <wp:effectExtent l="38100" t="0" r="25400" b="57150"/>
                <wp:wrapNone/>
                <wp:docPr id="6" name="Straight Arrow Connector 6"/>
                <wp:cNvGraphicFramePr/>
                <a:graphic xmlns:a="http://schemas.openxmlformats.org/drawingml/2006/main">
                  <a:graphicData uri="http://schemas.microsoft.com/office/word/2010/wordprocessingShape">
                    <wps:wsp>
                      <wps:cNvCnPr/>
                      <wps:spPr>
                        <a:xfrm flipH="1">
                          <a:off x="0" y="0"/>
                          <a:ext cx="699091" cy="101009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6pt;margin-top:529.95pt;width:55.05pt;height:79.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" strokecolor="windowText">
                <v:stroke endarrow="open"/>
              </v:shape>
            </w:pict>
          </mc:Fallback>
        </mc:AlternateContent>
      </w:r>
      <w:r w:rsidR="0019251D">
        <w:rPr>
          <w:noProof/>
          <w:lang w:eastAsia="en-GB"/>
        </w:rPr>
        <mc:AlternateContent>
          <mc:Choice Requires="wps">
            <w:drawing>
              <wp:anchor distT="0" distB="0" distL="114300" distR="114300" simplePos="0" relativeHeight="251678720" behindDoc="1" locked="0" layoutInCell="1" allowOverlap="1" wp14:anchorId="30DD5D30" wp14:editId="374CBEB3">
                <wp:simplePos x="0" y="0"/>
                <wp:positionH relativeFrom="column">
                  <wp:posOffset>6687820</wp:posOffset>
                </wp:positionH>
                <wp:positionV relativeFrom="paragraph">
                  <wp:posOffset>2976880</wp:posOffset>
                </wp:positionV>
                <wp:extent cx="2647950" cy="2679065"/>
                <wp:effectExtent l="0" t="0" r="19050" b="26035"/>
                <wp:wrapTight wrapText="bothSides">
                  <wp:wrapPolygon edited="0">
                    <wp:start x="0" y="0"/>
                    <wp:lineTo x="0" y="21656"/>
                    <wp:lineTo x="21600" y="21656"/>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79065"/>
                        </a:xfrm>
                        <a:prstGeom prst="rect">
                          <a:avLst/>
                        </a:prstGeom>
                        <a:solidFill>
                          <a:srgbClr val="FFFFFF"/>
                        </a:solidFill>
                        <a:ln w="9525">
                          <a:solidFill>
                            <a:srgbClr val="000000"/>
                          </a:solidFill>
                          <a:miter lim="800000"/>
                          <a:headEnd/>
                          <a:tailEnd/>
                        </a:ln>
                      </wps:spPr>
                      <wps:txbx>
                        <w:txbxContent>
                          <w:p w:rsidR="008B6B27" w:rsidRDefault="008B6B27" w:rsidP="0019251D">
                            <w:pPr>
                              <w:spacing w:after="0" w:line="240" w:lineRule="auto"/>
                            </w:pPr>
                            <w:r>
                              <w:rPr>
                                <w:b/>
                                <w:u w:val="single"/>
                              </w:rPr>
                              <w:t>Science</w:t>
                            </w:r>
                          </w:p>
                          <w:p w:rsidR="008B6B27" w:rsidRDefault="008B6B27" w:rsidP="0019251D">
                            <w:pPr>
                              <w:spacing w:after="0" w:line="240" w:lineRule="auto"/>
                              <w:rPr>
                                <w:b/>
                              </w:rPr>
                            </w:pPr>
                            <w:proofErr w:type="gramStart"/>
                            <w:r>
                              <w:rPr>
                                <w:b/>
                              </w:rPr>
                              <w:t>Animals, including humans.</w:t>
                            </w:r>
                            <w:proofErr w:type="gramEnd"/>
                          </w:p>
                          <w:p w:rsidR="008B6B27" w:rsidRPr="0019251D" w:rsidRDefault="008B6B27" w:rsidP="0019251D">
                            <w:pPr>
                              <w:spacing w:after="0" w:line="240" w:lineRule="auto"/>
                              <w:rPr>
                                <w:rFonts w:eastAsia="Times New Roman" w:cs="Calibri"/>
                              </w:rPr>
                            </w:pPr>
                            <w:r w:rsidRPr="0019251D">
                              <w:rPr>
                                <w:rFonts w:eastAsia="Times New Roman" w:cs="Calibri"/>
                              </w:rPr>
                              <w:t xml:space="preserve">Explore the structure of the heart &amp; lungs. The double circulation through the lungs &amp; the rest of the body is explained &amp; children learn more about blood! How does exercise affect pulse rate? Why </w:t>
                            </w:r>
                            <w:proofErr w:type="gramStart"/>
                            <w:r w:rsidRPr="0019251D">
                              <w:rPr>
                                <w:rFonts w:eastAsia="Times New Roman" w:cs="Calibri"/>
                              </w:rPr>
                              <w:t>is exercise</w:t>
                            </w:r>
                            <w:proofErr w:type="gramEnd"/>
                            <w:r w:rsidRPr="0019251D">
                              <w:rPr>
                                <w:rFonts w:eastAsia="Times New Roman" w:cs="Calibri"/>
                              </w:rPr>
                              <w:t xml:space="preserve"> good for us &amp; what can harm the heart &amp; lungs?</w:t>
                            </w:r>
                          </w:p>
                          <w:p w:rsidR="008B6B27" w:rsidRPr="0019251D" w:rsidRDefault="008B6B27" w:rsidP="0019251D">
                            <w:pPr>
                              <w:spacing w:after="0" w:line="240" w:lineRule="auto"/>
                            </w:pPr>
                          </w:p>
                          <w:p w:rsidR="008B6B27" w:rsidRPr="0019251D" w:rsidRDefault="008B6B27" w:rsidP="0019251D">
                            <w:pPr>
                              <w:spacing w:after="0" w:line="240" w:lineRule="auto"/>
                            </w:pPr>
                            <w:r w:rsidRPr="0019251D">
                              <w:t>Week 1 – The heart and double circulation.</w:t>
                            </w:r>
                          </w:p>
                          <w:p w:rsidR="008B6B27" w:rsidRPr="0019251D" w:rsidRDefault="008B6B27" w:rsidP="0019251D">
                            <w:pPr>
                              <w:spacing w:after="0" w:line="240" w:lineRule="auto"/>
                            </w:pPr>
                            <w:r w:rsidRPr="0019251D">
                              <w:t>Week 2 – The lungs and blood.</w:t>
                            </w:r>
                          </w:p>
                          <w:p w:rsidR="008B6B27" w:rsidRPr="0019251D" w:rsidRDefault="008B6B27" w:rsidP="0019251D">
                            <w:pPr>
                              <w:spacing w:after="0" w:line="240" w:lineRule="auto"/>
                            </w:pPr>
                            <w:r w:rsidRPr="0019251D">
                              <w:t xml:space="preserve">Week 3 – Healthy bodies and staying active. </w:t>
                            </w:r>
                          </w:p>
                          <w:p w:rsidR="008B6B27" w:rsidRPr="0019251D" w:rsidRDefault="008B6B27" w:rsidP="0019251D">
                            <w:pPr>
                              <w:spacing w:after="0" w:line="240" w:lineRule="auto"/>
                            </w:pPr>
                            <w:r w:rsidRPr="0019251D">
                              <w:t>Week 4 – Rising stars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6.6pt;margin-top:234.4pt;width:208.5pt;height:21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n9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">
                <v:textbox>
                  <w:txbxContent>
                    <w:p w:rsidR="008B6B27" w:rsidRDefault="008B6B27" w:rsidP="0019251D">
                      <w:pPr>
                        <w:spacing w:after="0" w:line="240" w:lineRule="auto"/>
                      </w:pPr>
                      <w:r>
                        <w:rPr>
                          <w:b/>
                          <w:u w:val="single"/>
                        </w:rPr>
                        <w:t>Science</w:t>
                      </w:r>
                    </w:p>
                    <w:p w:rsidR="008B6B27" w:rsidRDefault="008B6B27" w:rsidP="0019251D">
                      <w:pPr>
                        <w:spacing w:after="0" w:line="240" w:lineRule="auto"/>
                        <w:rPr>
                          <w:b/>
                        </w:rPr>
                      </w:pPr>
                      <w:proofErr w:type="gramStart"/>
                      <w:r>
                        <w:rPr>
                          <w:b/>
                        </w:rPr>
                        <w:t>Animals, including humans.</w:t>
                      </w:r>
                      <w:proofErr w:type="gramEnd"/>
                    </w:p>
                    <w:p w:rsidR="008B6B27" w:rsidRPr="0019251D" w:rsidRDefault="008B6B27" w:rsidP="0019251D">
                      <w:pPr>
                        <w:spacing w:after="0" w:line="240" w:lineRule="auto"/>
                        <w:rPr>
                          <w:rFonts w:eastAsia="Times New Roman" w:cs="Calibri"/>
                        </w:rPr>
                      </w:pPr>
                      <w:r w:rsidRPr="0019251D">
                        <w:rPr>
                          <w:rFonts w:eastAsia="Times New Roman" w:cs="Calibri"/>
                        </w:rPr>
                        <w:t xml:space="preserve">Explore the structure of the heart &amp; lungs. The double circulation through the lungs &amp; the rest of the body is explained &amp; children learn more about blood! How does exercise affect pulse rate? Why </w:t>
                      </w:r>
                      <w:proofErr w:type="gramStart"/>
                      <w:r w:rsidRPr="0019251D">
                        <w:rPr>
                          <w:rFonts w:eastAsia="Times New Roman" w:cs="Calibri"/>
                        </w:rPr>
                        <w:t>is exercise</w:t>
                      </w:r>
                      <w:proofErr w:type="gramEnd"/>
                      <w:r w:rsidRPr="0019251D">
                        <w:rPr>
                          <w:rFonts w:eastAsia="Times New Roman" w:cs="Calibri"/>
                        </w:rPr>
                        <w:t xml:space="preserve"> good for us &amp; what can harm the heart &amp; lungs?</w:t>
                      </w:r>
                    </w:p>
                    <w:p w:rsidR="008B6B27" w:rsidRPr="0019251D" w:rsidRDefault="008B6B27" w:rsidP="0019251D">
                      <w:pPr>
                        <w:spacing w:after="0" w:line="240" w:lineRule="auto"/>
                      </w:pPr>
                    </w:p>
                    <w:p w:rsidR="008B6B27" w:rsidRPr="0019251D" w:rsidRDefault="008B6B27" w:rsidP="0019251D">
                      <w:pPr>
                        <w:spacing w:after="0" w:line="240" w:lineRule="auto"/>
                      </w:pPr>
                      <w:r w:rsidRPr="0019251D">
                        <w:t>Week 1 – The heart and double circulation.</w:t>
                      </w:r>
                    </w:p>
                    <w:p w:rsidR="008B6B27" w:rsidRPr="0019251D" w:rsidRDefault="008B6B27" w:rsidP="0019251D">
                      <w:pPr>
                        <w:spacing w:after="0" w:line="240" w:lineRule="auto"/>
                      </w:pPr>
                      <w:r w:rsidRPr="0019251D">
                        <w:t>Week 2 – The lungs and blood.</w:t>
                      </w:r>
                    </w:p>
                    <w:p w:rsidR="008B6B27" w:rsidRPr="0019251D" w:rsidRDefault="008B6B27" w:rsidP="0019251D">
                      <w:pPr>
                        <w:spacing w:after="0" w:line="240" w:lineRule="auto"/>
                      </w:pPr>
                      <w:r w:rsidRPr="0019251D">
                        <w:t xml:space="preserve">Week 3 – Healthy bodies and staying active. </w:t>
                      </w:r>
                    </w:p>
                    <w:p w:rsidR="008B6B27" w:rsidRPr="0019251D" w:rsidRDefault="008B6B27" w:rsidP="0019251D">
                      <w:pPr>
                        <w:spacing w:after="0" w:line="240" w:lineRule="auto"/>
                      </w:pPr>
                      <w:r w:rsidRPr="0019251D">
                        <w:t>Week 4 – Rising stars test.</w:t>
                      </w:r>
                    </w:p>
                  </w:txbxContent>
                </v:textbox>
                <w10:wrap type="tight"/>
              </v:shape>
            </w:pict>
          </mc:Fallback>
        </mc:AlternateContent>
      </w:r>
      <w:r w:rsidR="0019251D">
        <w:rPr>
          <w:noProof/>
          <w:lang w:eastAsia="en-GB"/>
        </w:rPr>
        <mc:AlternateContent>
          <mc:Choice Requires="wps">
            <w:drawing>
              <wp:anchor distT="0" distB="0" distL="114300" distR="114300" simplePos="0" relativeHeight="251664384" behindDoc="0" locked="0" layoutInCell="1" allowOverlap="1" wp14:anchorId="163C9EB7" wp14:editId="2EA1831C">
                <wp:simplePos x="0" y="0"/>
                <wp:positionH relativeFrom="column">
                  <wp:posOffset>3182620</wp:posOffset>
                </wp:positionH>
                <wp:positionV relativeFrom="paragraph">
                  <wp:posOffset>4364990</wp:posOffset>
                </wp:positionV>
                <wp:extent cx="294640" cy="403860"/>
                <wp:effectExtent l="0" t="38100" r="48260" b="15240"/>
                <wp:wrapNone/>
                <wp:docPr id="5" name="Straight Arrow Connector 5"/>
                <wp:cNvGraphicFramePr/>
                <a:graphic xmlns:a="http://schemas.openxmlformats.org/drawingml/2006/main">
                  <a:graphicData uri="http://schemas.microsoft.com/office/word/2010/wordprocessingShape">
                    <wps:wsp>
                      <wps:cNvCnPr/>
                      <wps:spPr>
                        <a:xfrm flipV="1">
                          <a:off x="0" y="0"/>
                          <a:ext cx="294640" cy="403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50.6pt;margin-top:343.7pt;width:23.2pt;height:3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" strokecolor="windowText">
                <v:stroke endarrow="open"/>
              </v:shape>
            </w:pict>
          </mc:Fallback>
        </mc:AlternateContent>
      </w:r>
      <w:r w:rsidR="004E672F">
        <w:rPr>
          <w:noProof/>
          <w:lang w:eastAsia="en-GB"/>
        </w:rPr>
        <mc:AlternateContent>
          <mc:Choice Requires="wps">
            <w:drawing>
              <wp:anchor distT="0" distB="0" distL="114300" distR="114300" simplePos="0" relativeHeight="251672576" behindDoc="0" locked="0" layoutInCell="1" allowOverlap="1" wp14:anchorId="01B2386E" wp14:editId="2D2B87AA">
                <wp:simplePos x="0" y="0"/>
                <wp:positionH relativeFrom="column">
                  <wp:posOffset>1468401</wp:posOffset>
                </wp:positionH>
                <wp:positionV relativeFrom="paragraph">
                  <wp:posOffset>7598749</wp:posOffset>
                </wp:positionV>
                <wp:extent cx="1600200" cy="381000"/>
                <wp:effectExtent l="0" t="0" r="38100" b="95250"/>
                <wp:wrapNone/>
                <wp:docPr id="9" name="Straight Arrow Connector 9"/>
                <wp:cNvGraphicFramePr/>
                <a:graphic xmlns:a="http://schemas.openxmlformats.org/drawingml/2006/main">
                  <a:graphicData uri="http://schemas.microsoft.com/office/word/2010/wordprocessingShape">
                    <wps:wsp>
                      <wps:cNvCnPr/>
                      <wps:spPr>
                        <a:xfrm>
                          <a:off x="0" y="0"/>
                          <a:ext cx="1600200" cy="3810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15.6pt;margin-top:598.35pt;width:12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" strokecolor="windowText">
                <v:stroke endarrow="open"/>
              </v:shape>
            </w:pict>
          </mc:Fallback>
        </mc:AlternateContent>
      </w:r>
      <w:r w:rsidR="004E672F">
        <w:rPr>
          <w:noProof/>
          <w:lang w:eastAsia="en-GB"/>
        </w:rPr>
        <mc:AlternateContent>
          <mc:Choice Requires="wps">
            <w:drawing>
              <wp:anchor distT="0" distB="0" distL="114300" distR="114300" simplePos="0" relativeHeight="251668480" behindDoc="0" locked="0" layoutInCell="1" allowOverlap="1" wp14:anchorId="784918F1" wp14:editId="274EC173">
                <wp:simplePos x="0" y="0"/>
                <wp:positionH relativeFrom="column">
                  <wp:posOffset>-1296522</wp:posOffset>
                </wp:positionH>
                <wp:positionV relativeFrom="paragraph">
                  <wp:posOffset>5826642</wp:posOffset>
                </wp:positionV>
                <wp:extent cx="914843"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914843"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02.1pt;margin-top:458.8pt;width:72.0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" strokecolor="windowText">
                <v:stroke endarrow="open"/>
              </v:shape>
            </w:pict>
          </mc:Fallback>
        </mc:AlternateContent>
      </w:r>
      <w:r w:rsidR="004E672F">
        <w:rPr>
          <w:noProof/>
          <w:lang w:eastAsia="en-GB"/>
        </w:rPr>
        <mc:AlternateContent>
          <mc:Choice Requires="wps">
            <w:drawing>
              <wp:anchor distT="0" distB="0" distL="114300" distR="114300" simplePos="0" relativeHeight="251676672" behindDoc="1" locked="0" layoutInCell="1" allowOverlap="1" wp14:anchorId="136021D6" wp14:editId="69FEC609">
                <wp:simplePos x="0" y="0"/>
                <wp:positionH relativeFrom="column">
                  <wp:posOffset>4741545</wp:posOffset>
                </wp:positionH>
                <wp:positionV relativeFrom="paragraph">
                  <wp:posOffset>372110</wp:posOffset>
                </wp:positionV>
                <wp:extent cx="3638550" cy="2297430"/>
                <wp:effectExtent l="0" t="0" r="19050" b="26670"/>
                <wp:wrapTight wrapText="bothSides">
                  <wp:wrapPolygon edited="0">
                    <wp:start x="0" y="0"/>
                    <wp:lineTo x="0" y="21672"/>
                    <wp:lineTo x="21600" y="21672"/>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297430"/>
                        </a:xfrm>
                        <a:prstGeom prst="rect">
                          <a:avLst/>
                        </a:prstGeom>
                        <a:solidFill>
                          <a:srgbClr val="FFFFFF"/>
                        </a:solidFill>
                        <a:ln w="9525">
                          <a:solidFill>
                            <a:srgbClr val="000000"/>
                          </a:solidFill>
                          <a:miter lim="800000"/>
                          <a:headEnd/>
                          <a:tailEnd/>
                        </a:ln>
                      </wps:spPr>
                      <wps:txbx>
                        <w:txbxContent>
                          <w:p w:rsidR="008B6B27" w:rsidRDefault="008B6B27" w:rsidP="00053616">
                            <w:pPr>
                              <w:spacing w:after="0" w:line="240" w:lineRule="auto"/>
                              <w:rPr>
                                <w:b/>
                                <w:u w:val="single"/>
                              </w:rPr>
                            </w:pPr>
                            <w:r>
                              <w:rPr>
                                <w:b/>
                                <w:u w:val="single"/>
                              </w:rPr>
                              <w:t>Maths</w:t>
                            </w:r>
                          </w:p>
                          <w:p w:rsidR="008B6B27" w:rsidRDefault="008B6B27" w:rsidP="00053616">
                            <w:pPr>
                              <w:spacing w:after="0" w:line="240" w:lineRule="auto"/>
                            </w:pPr>
                            <w:r>
                              <w:t>See Abacus for more detailed planning.</w:t>
                            </w:r>
                          </w:p>
                          <w:p w:rsidR="008B6B27" w:rsidRDefault="008B6B27" w:rsidP="00053616">
                            <w:pPr>
                              <w:spacing w:after="0" w:line="240" w:lineRule="auto"/>
                            </w:pPr>
                            <w:r>
                              <w:t>Week 1: 7 digit numbers – writing them, mental subtracting and addition, rounding</w:t>
                            </w:r>
                            <w:proofErr w:type="gramStart"/>
                            <w:r>
                              <w:t>, multiplying</w:t>
                            </w:r>
                            <w:proofErr w:type="gramEnd"/>
                            <w:r>
                              <w:t xml:space="preserve"> by 10, 100 and 1000.</w:t>
                            </w:r>
                          </w:p>
                          <w:p w:rsidR="008B6B27" w:rsidRDefault="008B6B27" w:rsidP="00053616">
                            <w:pPr>
                              <w:spacing w:after="0" w:line="240" w:lineRule="auto"/>
                            </w:pPr>
                            <w:r>
                              <w:t>Week 2: decimals, percentages and their equivalence, multiplying fractions, ratios.</w:t>
                            </w:r>
                          </w:p>
                          <w:p w:rsidR="008B6B27" w:rsidRDefault="008B6B27" w:rsidP="00053616">
                            <w:pPr>
                              <w:spacing w:after="0" w:line="240" w:lineRule="auto"/>
                            </w:pPr>
                            <w:r>
                              <w:t>Week 3: number and place value, mental and written multiplication and division, problem reasoning and algebra.</w:t>
                            </w:r>
                          </w:p>
                          <w:p w:rsidR="008B6B27" w:rsidRDefault="008B6B27" w:rsidP="00053616">
                            <w:pPr>
                              <w:spacing w:after="0" w:line="240" w:lineRule="auto"/>
                            </w:pPr>
                            <w:r>
                              <w:t>Week 4: problem reasoning and algebra, geometry: properties of shape.</w:t>
                            </w:r>
                          </w:p>
                          <w:p w:rsidR="008B6B27" w:rsidRPr="00053616" w:rsidRDefault="008B6B27" w:rsidP="00053616">
                            <w:pPr>
                              <w:spacing w:after="0" w:line="240" w:lineRule="auto"/>
                            </w:pPr>
                            <w:r>
                              <w:t>Week 5: mental addition and subtraction, problem reasoning and algebra, written addition and subtraction, place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35pt;margin-top:29.3pt;width:286.5pt;height:180.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">
                <v:textbox>
                  <w:txbxContent>
                    <w:p w:rsidR="008B6B27" w:rsidRDefault="008B6B27" w:rsidP="00053616">
                      <w:pPr>
                        <w:spacing w:after="0" w:line="240" w:lineRule="auto"/>
                        <w:rPr>
                          <w:b/>
                          <w:u w:val="single"/>
                        </w:rPr>
                      </w:pPr>
                      <w:r>
                        <w:rPr>
                          <w:b/>
                          <w:u w:val="single"/>
                        </w:rPr>
                        <w:t>Maths</w:t>
                      </w:r>
                    </w:p>
                    <w:p w:rsidR="008B6B27" w:rsidRDefault="008B6B27" w:rsidP="00053616">
                      <w:pPr>
                        <w:spacing w:after="0" w:line="240" w:lineRule="auto"/>
                      </w:pPr>
                      <w:r>
                        <w:t>See Abacus for more detailed planning.</w:t>
                      </w:r>
                    </w:p>
                    <w:p w:rsidR="008B6B27" w:rsidRDefault="008B6B27" w:rsidP="00053616">
                      <w:pPr>
                        <w:spacing w:after="0" w:line="240" w:lineRule="auto"/>
                      </w:pPr>
                      <w:r>
                        <w:t>Week 1: 7 digit numbers – writing them, mental subtracting and addition, rounding</w:t>
                      </w:r>
                      <w:proofErr w:type="gramStart"/>
                      <w:r>
                        <w:t>, multiplying</w:t>
                      </w:r>
                      <w:proofErr w:type="gramEnd"/>
                      <w:r>
                        <w:t xml:space="preserve"> by 10, 100 and 1000.</w:t>
                      </w:r>
                    </w:p>
                    <w:p w:rsidR="008B6B27" w:rsidRDefault="008B6B27" w:rsidP="00053616">
                      <w:pPr>
                        <w:spacing w:after="0" w:line="240" w:lineRule="auto"/>
                      </w:pPr>
                      <w:r>
                        <w:t>Week 2: decimals, percentages and their equivalence, multiplying fractions, ratios.</w:t>
                      </w:r>
                    </w:p>
                    <w:p w:rsidR="008B6B27" w:rsidRDefault="008B6B27" w:rsidP="00053616">
                      <w:pPr>
                        <w:spacing w:after="0" w:line="240" w:lineRule="auto"/>
                      </w:pPr>
                      <w:r>
                        <w:t>Week 3: number and place value, mental and written multiplication and division, problem reasoning and algebra.</w:t>
                      </w:r>
                    </w:p>
                    <w:p w:rsidR="008B6B27" w:rsidRDefault="008B6B27" w:rsidP="00053616">
                      <w:pPr>
                        <w:spacing w:after="0" w:line="240" w:lineRule="auto"/>
                      </w:pPr>
                      <w:r>
                        <w:t>Week 4: problem reasoning and algebra, geometry: properties of shape.</w:t>
                      </w:r>
                    </w:p>
                    <w:p w:rsidR="008B6B27" w:rsidRPr="00053616" w:rsidRDefault="008B6B27" w:rsidP="00053616">
                      <w:pPr>
                        <w:spacing w:after="0" w:line="240" w:lineRule="auto"/>
                      </w:pPr>
                      <w:r>
                        <w:t>Week 5: mental addition and subtraction, problem reasoning and algebra, written addition and subtraction, place value.</w:t>
                      </w:r>
                    </w:p>
                  </w:txbxContent>
                </v:textbox>
                <w10:wrap type="tight"/>
              </v:shape>
            </w:pict>
          </mc:Fallback>
        </mc:AlternateContent>
      </w:r>
      <w:r w:rsidR="00053616">
        <w:rPr>
          <w:noProof/>
          <w:lang w:eastAsia="en-GB"/>
        </w:rPr>
        <mc:AlternateContent>
          <mc:Choice Requires="wps">
            <w:drawing>
              <wp:anchor distT="0" distB="0" distL="114300" distR="114300" simplePos="0" relativeHeight="251662336" behindDoc="0" locked="0" layoutInCell="1" allowOverlap="1" wp14:anchorId="6E00496B" wp14:editId="1C0D7B45">
                <wp:simplePos x="0" y="0"/>
                <wp:positionH relativeFrom="column">
                  <wp:posOffset>1223394</wp:posOffset>
                </wp:positionH>
                <wp:positionV relativeFrom="paragraph">
                  <wp:posOffset>2796363</wp:posOffset>
                </wp:positionV>
                <wp:extent cx="467833" cy="1569188"/>
                <wp:effectExtent l="0" t="38100" r="66040" b="31115"/>
                <wp:wrapNone/>
                <wp:docPr id="4" name="Straight Arrow Connector 4"/>
                <wp:cNvGraphicFramePr/>
                <a:graphic xmlns:a="http://schemas.openxmlformats.org/drawingml/2006/main">
                  <a:graphicData uri="http://schemas.microsoft.com/office/word/2010/wordprocessingShape">
                    <wps:wsp>
                      <wps:cNvCnPr/>
                      <wps:spPr>
                        <a:xfrm flipV="1">
                          <a:off x="0" y="0"/>
                          <a:ext cx="467833" cy="156918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6.35pt;margin-top:220.2pt;width:36.85pt;height:12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" strokecolor="windowText">
                <v:stroke endarrow="open"/>
              </v:shape>
            </w:pict>
          </mc:Fallback>
        </mc:AlternateContent>
      </w:r>
      <w:r w:rsidR="00053616">
        <w:rPr>
          <w:noProof/>
          <w:lang w:eastAsia="en-GB"/>
        </w:rPr>
        <mc:AlternateContent>
          <mc:Choice Requires="wps">
            <w:drawing>
              <wp:anchor distT="0" distB="0" distL="114300" distR="114300" simplePos="0" relativeHeight="251660288" behindDoc="0" locked="0" layoutInCell="1" allowOverlap="1" wp14:anchorId="4C3EC109" wp14:editId="1E804E3D">
                <wp:simplePos x="0" y="0"/>
                <wp:positionH relativeFrom="column">
                  <wp:posOffset>-703580</wp:posOffset>
                </wp:positionH>
                <wp:positionV relativeFrom="paragraph">
                  <wp:posOffset>3893185</wp:posOffset>
                </wp:positionV>
                <wp:extent cx="819150" cy="1619250"/>
                <wp:effectExtent l="38100" t="38100" r="19050"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819150" cy="1619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55.4pt;margin-top:306.55pt;width:64.5pt;height:12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" strokecolor="black [3213]">
                <v:stroke endarrow="open"/>
              </v:shape>
            </w:pict>
          </mc:Fallback>
        </mc:AlternateContent>
      </w:r>
      <w:r w:rsidR="00053616">
        <w:rPr>
          <w:noProof/>
          <w:lang w:eastAsia="en-GB"/>
        </w:rPr>
        <mc:AlternateContent>
          <mc:Choice Requires="wps">
            <w:drawing>
              <wp:anchor distT="0" distB="0" distL="114300" distR="114300" simplePos="0" relativeHeight="251674624" behindDoc="1" locked="0" layoutInCell="1" allowOverlap="1" wp14:anchorId="3B463714" wp14:editId="0FBBC798">
                <wp:simplePos x="0" y="0"/>
                <wp:positionH relativeFrom="column">
                  <wp:posOffset>-595630</wp:posOffset>
                </wp:positionH>
                <wp:positionV relativeFrom="paragraph">
                  <wp:posOffset>52705</wp:posOffset>
                </wp:positionV>
                <wp:extent cx="3638550" cy="4104005"/>
                <wp:effectExtent l="0" t="0" r="19050" b="10795"/>
                <wp:wrapTight wrapText="bothSides">
                  <wp:wrapPolygon edited="0">
                    <wp:start x="0" y="0"/>
                    <wp:lineTo x="0" y="21557"/>
                    <wp:lineTo x="21600" y="2155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104005"/>
                        </a:xfrm>
                        <a:prstGeom prst="rect">
                          <a:avLst/>
                        </a:prstGeom>
                        <a:solidFill>
                          <a:srgbClr val="FFFFFF"/>
                        </a:solidFill>
                        <a:ln w="9525">
                          <a:solidFill>
                            <a:srgbClr val="000000"/>
                          </a:solidFill>
                          <a:miter lim="800000"/>
                          <a:headEnd/>
                          <a:tailEnd/>
                        </a:ln>
                      </wps:spPr>
                      <wps:txbx>
                        <w:txbxContent>
                          <w:p w:rsidR="008B6B27" w:rsidRDefault="008B6B27" w:rsidP="00053616">
                            <w:pPr>
                              <w:spacing w:after="0" w:line="240" w:lineRule="auto"/>
                              <w:rPr>
                                <w:b/>
                                <w:u w:val="single"/>
                              </w:rPr>
                            </w:pPr>
                            <w:r>
                              <w:rPr>
                                <w:b/>
                                <w:u w:val="single"/>
                              </w:rPr>
                              <w:t>English</w:t>
                            </w:r>
                          </w:p>
                          <w:p w:rsidR="008B6B27" w:rsidRDefault="008B6B27" w:rsidP="00053616">
                            <w:pPr>
                              <w:spacing w:after="0" w:line="240" w:lineRule="auto"/>
                            </w:pPr>
                            <w:r>
                              <w:t>This term sees us looking at ‘Awesome Authors and Perfect Poets’.  It is a chance to be more creative after the non-fiction based work from last term.</w:t>
                            </w:r>
                          </w:p>
                          <w:p w:rsidR="008B6B27" w:rsidRDefault="00080199" w:rsidP="00053616">
                            <w:pPr>
                              <w:spacing w:after="0" w:line="240" w:lineRule="auto"/>
                            </w:pPr>
                            <w:r>
                              <w:t>Our</w:t>
                            </w:r>
                            <w:r w:rsidR="008B6B27">
                              <w:t xml:space="preserve"> end goal is to produce a series of short stories worthy for publication.  We have looked into the possibility of publishing our own works after visits from authors last year.</w:t>
                            </w:r>
                          </w:p>
                          <w:p w:rsidR="008B6B27" w:rsidRDefault="008B6B27" w:rsidP="00053616">
                            <w:pPr>
                              <w:spacing w:after="0" w:line="240" w:lineRule="auto"/>
                            </w:pPr>
                            <w:r>
                              <w:t xml:space="preserve">We will begin the term by looking at JK Rowling’s </w:t>
                            </w:r>
                            <w:r>
                              <w:rPr>
                                <w:i/>
                              </w:rPr>
                              <w:t xml:space="preserve">Harry Potter and the Philosopher’s Stone </w:t>
                            </w:r>
                            <w:r>
                              <w:t xml:space="preserve">and Frances Burnett’s </w:t>
                            </w:r>
                            <w:r>
                              <w:rPr>
                                <w:i/>
                              </w:rPr>
                              <w:t xml:space="preserve">The Secret Garden, </w:t>
                            </w:r>
                            <w:r>
                              <w:t xml:space="preserve">both by female authors but 100 years apart.  We will look at how both authors begin their stories with the introduction of characters.  We will use this model, re-write the openings and then use them to emulate the style of Rowling and Burnett by writing our own openings in their style.  We will use ‘Story Ideas’ on the </w:t>
                            </w:r>
                            <w:proofErr w:type="spellStart"/>
                            <w:r>
                              <w:t>iPads</w:t>
                            </w:r>
                            <w:proofErr w:type="spellEnd"/>
                            <w:r>
                              <w:t xml:space="preserve"> to help us with this.</w:t>
                            </w:r>
                          </w:p>
                          <w:p w:rsidR="008B6B27" w:rsidRDefault="008B6B27" w:rsidP="00053616">
                            <w:pPr>
                              <w:spacing w:after="0" w:line="240" w:lineRule="auto"/>
                            </w:pPr>
                            <w:r>
                              <w:t xml:space="preserve">We will use our </w:t>
                            </w:r>
                            <w:proofErr w:type="spellStart"/>
                            <w:r>
                              <w:t>Mappix</w:t>
                            </w:r>
                            <w:proofErr w:type="spellEnd"/>
                            <w:r>
                              <w:t xml:space="preserve"> targets and goals to help us plan, edit and draft our work.  </w:t>
                            </w:r>
                          </w:p>
                          <w:p w:rsidR="008B6B27" w:rsidRPr="00053616" w:rsidRDefault="008B6B27" w:rsidP="00053616">
                            <w:pPr>
                              <w:spacing w:after="0" w:line="240" w:lineRule="auto"/>
                            </w:pPr>
                            <w:r>
                              <w:t>Using JK Rowling and Burnett’s work as a start point, we will then go on to look at our own favourite authors and see how their writing style can affect our own.  Along the way we will look at how our favourite authors use punctuation and how we can use it in our own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9pt;margin-top:4.15pt;width:286.5pt;height:32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">
                <v:textbox>
                  <w:txbxContent>
                    <w:p w:rsidR="008B6B27" w:rsidRDefault="008B6B27" w:rsidP="00053616">
                      <w:pPr>
                        <w:spacing w:after="0" w:line="240" w:lineRule="auto"/>
                        <w:rPr>
                          <w:b/>
                          <w:u w:val="single"/>
                        </w:rPr>
                      </w:pPr>
                      <w:r>
                        <w:rPr>
                          <w:b/>
                          <w:u w:val="single"/>
                        </w:rPr>
                        <w:t>English</w:t>
                      </w:r>
                    </w:p>
                    <w:p w:rsidR="008B6B27" w:rsidRDefault="008B6B27" w:rsidP="00053616">
                      <w:pPr>
                        <w:spacing w:after="0" w:line="240" w:lineRule="auto"/>
                      </w:pPr>
                      <w:r>
                        <w:t>This term sees us looking at ‘Awesome Authors and Perfect Poets’.  It is a chance to be more creative after the non-fiction based work from last term.</w:t>
                      </w:r>
                    </w:p>
                    <w:p w:rsidR="008B6B27" w:rsidRDefault="00080199" w:rsidP="00053616">
                      <w:pPr>
                        <w:spacing w:after="0" w:line="240" w:lineRule="auto"/>
                      </w:pPr>
                      <w:r>
                        <w:t>Our</w:t>
                      </w:r>
                      <w:r w:rsidR="008B6B27">
                        <w:t xml:space="preserve"> end goal is to produce a series of short stories worthy for publication.  We have looked into the possibility of publishing our own works after visits from authors last year.</w:t>
                      </w:r>
                    </w:p>
                    <w:p w:rsidR="008B6B27" w:rsidRDefault="008B6B27" w:rsidP="00053616">
                      <w:pPr>
                        <w:spacing w:after="0" w:line="240" w:lineRule="auto"/>
                      </w:pPr>
                      <w:r>
                        <w:t xml:space="preserve">We will begin the term by looking at JK Rowling’s </w:t>
                      </w:r>
                      <w:r>
                        <w:rPr>
                          <w:i/>
                        </w:rPr>
                        <w:t xml:space="preserve">Harry Potter and the Philosopher’s Stone </w:t>
                      </w:r>
                      <w:r>
                        <w:t xml:space="preserve">and Frances Burnett’s </w:t>
                      </w:r>
                      <w:r>
                        <w:rPr>
                          <w:i/>
                        </w:rPr>
                        <w:t xml:space="preserve">The Secret Garden, </w:t>
                      </w:r>
                      <w:r>
                        <w:t xml:space="preserve">both by female authors but 100 years apart.  We will look at how both authors begin their stories with the introduction of characters.  We will use this model, re-write the openings and then use them to emulate the style of Rowling and Burnett by writing our own openings in their style.  We will use ‘Story Ideas’ on the </w:t>
                      </w:r>
                      <w:proofErr w:type="spellStart"/>
                      <w:r>
                        <w:t>iPads</w:t>
                      </w:r>
                      <w:proofErr w:type="spellEnd"/>
                      <w:r>
                        <w:t xml:space="preserve"> to help us with this.</w:t>
                      </w:r>
                    </w:p>
                    <w:p w:rsidR="008B6B27" w:rsidRDefault="008B6B27" w:rsidP="00053616">
                      <w:pPr>
                        <w:spacing w:after="0" w:line="240" w:lineRule="auto"/>
                      </w:pPr>
                      <w:r>
                        <w:t xml:space="preserve">We will use our </w:t>
                      </w:r>
                      <w:proofErr w:type="spellStart"/>
                      <w:r>
                        <w:t>Mappix</w:t>
                      </w:r>
                      <w:proofErr w:type="spellEnd"/>
                      <w:r>
                        <w:t xml:space="preserve"> targets and goals to help us plan, edit and draft our work.  </w:t>
                      </w:r>
                    </w:p>
                    <w:p w:rsidR="008B6B27" w:rsidRPr="00053616" w:rsidRDefault="008B6B27" w:rsidP="00053616">
                      <w:pPr>
                        <w:spacing w:after="0" w:line="240" w:lineRule="auto"/>
                      </w:pPr>
                      <w:r>
                        <w:t>Using JK Rowling and Burnett’s work as a start point, we will then go on to look at our own favourite authors and see how their writing style can affect our own.  Along the way we will look at how our favourite authors use punctuation and how we can use it in our own writing.</w:t>
                      </w:r>
                    </w:p>
                  </w:txbxContent>
                </v:textbox>
                <w10:wrap type="tight"/>
              </v:shape>
            </w:pict>
          </mc:Fallback>
        </mc:AlternateContent>
      </w:r>
      <w:r w:rsidR="00053616">
        <w:rPr>
          <w:noProof/>
          <w:lang w:eastAsia="en-GB"/>
        </w:rPr>
        <mc:AlternateContent>
          <mc:Choice Requires="wps">
            <w:drawing>
              <wp:anchor distT="0" distB="0" distL="114300" distR="114300" simplePos="0" relativeHeight="251659264" behindDoc="1" locked="0" layoutInCell="1" allowOverlap="1">
                <wp:simplePos x="0" y="0"/>
                <wp:positionH relativeFrom="column">
                  <wp:posOffset>2571750</wp:posOffset>
                </wp:positionH>
                <wp:positionV relativeFrom="paragraph">
                  <wp:posOffset>4152900</wp:posOffset>
                </wp:positionV>
                <wp:extent cx="4438650" cy="4095750"/>
                <wp:effectExtent l="19050" t="0" r="38100" b="38100"/>
                <wp:wrapTight wrapText="bothSides">
                  <wp:wrapPolygon edited="0">
                    <wp:start x="12515" y="0"/>
                    <wp:lineTo x="8807" y="603"/>
                    <wp:lineTo x="7231" y="1105"/>
                    <wp:lineTo x="7231" y="1708"/>
                    <wp:lineTo x="4542" y="1909"/>
                    <wp:lineTo x="2688" y="2512"/>
                    <wp:lineTo x="2410" y="3717"/>
                    <wp:lineTo x="1947" y="4822"/>
                    <wp:lineTo x="1576" y="6631"/>
                    <wp:lineTo x="371" y="8138"/>
                    <wp:lineTo x="-93" y="8941"/>
                    <wp:lineTo x="-93" y="11152"/>
                    <wp:lineTo x="649" y="12960"/>
                    <wp:lineTo x="278" y="14166"/>
                    <wp:lineTo x="464" y="16577"/>
                    <wp:lineTo x="1669" y="17782"/>
                    <wp:lineTo x="2039" y="17782"/>
                    <wp:lineTo x="3615" y="19390"/>
                    <wp:lineTo x="3708" y="19993"/>
                    <wp:lineTo x="7138" y="20997"/>
                    <wp:lineTo x="8992" y="20997"/>
                    <wp:lineTo x="10012" y="21700"/>
                    <wp:lineTo x="10197" y="21700"/>
                    <wp:lineTo x="11866" y="21700"/>
                    <wp:lineTo x="11959" y="21700"/>
                    <wp:lineTo x="13071" y="20997"/>
                    <wp:lineTo x="13164" y="20997"/>
                    <wp:lineTo x="14184" y="19490"/>
                    <wp:lineTo x="15574" y="19390"/>
                    <wp:lineTo x="18263" y="18285"/>
                    <wp:lineTo x="18263" y="17782"/>
                    <wp:lineTo x="18912" y="16175"/>
                    <wp:lineTo x="20302" y="14567"/>
                    <wp:lineTo x="21322" y="12960"/>
                    <wp:lineTo x="21693" y="11453"/>
                    <wp:lineTo x="21693" y="9745"/>
                    <wp:lineTo x="21322" y="8238"/>
                    <wp:lineTo x="21322" y="6530"/>
                    <wp:lineTo x="21136" y="4923"/>
                    <wp:lineTo x="20302" y="3416"/>
                    <wp:lineTo x="19190" y="1607"/>
                    <wp:lineTo x="17985" y="402"/>
                    <wp:lineTo x="17521" y="0"/>
                    <wp:lineTo x="12515" y="0"/>
                  </wp:wrapPolygon>
                </wp:wrapTight>
                <wp:docPr id="1" name="Cloud 1"/>
                <wp:cNvGraphicFramePr/>
                <a:graphic xmlns:a="http://schemas.openxmlformats.org/drawingml/2006/main">
                  <a:graphicData uri="http://schemas.microsoft.com/office/word/2010/wordprocessingShape">
                    <wps:wsp>
                      <wps:cNvSpPr/>
                      <wps:spPr>
                        <a:xfrm>
                          <a:off x="0" y="0"/>
                          <a:ext cx="4438650" cy="40957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27" w:rsidRDefault="008B6B27" w:rsidP="00053616">
                            <w:pPr>
                              <w:jc w:val="center"/>
                              <w:rPr>
                                <w:rFonts w:ascii="Comic Sans MS" w:hAnsi="Comic Sans MS"/>
                                <w:b/>
                                <w:sz w:val="44"/>
                                <w:szCs w:val="44"/>
                              </w:rPr>
                            </w:pPr>
                            <w:proofErr w:type="spellStart"/>
                            <w:r>
                              <w:rPr>
                                <w:rFonts w:ascii="Comic Sans MS" w:hAnsi="Comic Sans MS"/>
                                <w:b/>
                                <w:sz w:val="44"/>
                                <w:szCs w:val="44"/>
                              </w:rPr>
                              <w:t>Porthcurno</w:t>
                            </w:r>
                            <w:proofErr w:type="spellEnd"/>
                            <w:r>
                              <w:rPr>
                                <w:rFonts w:ascii="Comic Sans MS" w:hAnsi="Comic Sans MS"/>
                                <w:b/>
                                <w:sz w:val="44"/>
                                <w:szCs w:val="44"/>
                              </w:rPr>
                              <w:t xml:space="preserve"> Class (Year 6)</w:t>
                            </w:r>
                          </w:p>
                          <w:p w:rsidR="008B6B27" w:rsidRDefault="008B6B27" w:rsidP="00053616">
                            <w:pPr>
                              <w:jc w:val="center"/>
                              <w:rPr>
                                <w:rFonts w:ascii="Comic Sans MS" w:hAnsi="Comic Sans MS"/>
                                <w:b/>
                                <w:sz w:val="44"/>
                                <w:szCs w:val="44"/>
                              </w:rPr>
                            </w:pPr>
                            <w:r>
                              <w:rPr>
                                <w:rFonts w:ascii="Comic Sans MS" w:hAnsi="Comic Sans MS"/>
                                <w:b/>
                                <w:sz w:val="44"/>
                                <w:szCs w:val="44"/>
                              </w:rPr>
                              <w:t>Mid-term Planning</w:t>
                            </w:r>
                          </w:p>
                          <w:p w:rsidR="008B6B27" w:rsidRDefault="008B6B27" w:rsidP="00053616">
                            <w:pPr>
                              <w:jc w:val="center"/>
                              <w:rPr>
                                <w:rFonts w:ascii="Comic Sans MS" w:hAnsi="Comic Sans MS"/>
                                <w:b/>
                                <w:sz w:val="44"/>
                                <w:szCs w:val="44"/>
                              </w:rPr>
                            </w:pPr>
                            <w:r>
                              <w:rPr>
                                <w:rFonts w:ascii="Comic Sans MS" w:hAnsi="Comic Sans MS"/>
                                <w:b/>
                                <w:sz w:val="44"/>
                                <w:szCs w:val="44"/>
                              </w:rPr>
                              <w:t>Spring 1</w:t>
                            </w:r>
                          </w:p>
                          <w:p w:rsidR="008B6B27" w:rsidRPr="00053616" w:rsidRDefault="008B6B27" w:rsidP="00053616">
                            <w:pPr>
                              <w:jc w:val="center"/>
                              <w:rPr>
                                <w:rFonts w:ascii="Comic Sans MS" w:hAnsi="Comic Sans MS"/>
                                <w:b/>
                                <w:sz w:val="44"/>
                                <w:szCs w:val="44"/>
                              </w:rPr>
                            </w:pPr>
                            <w:r>
                              <w:rPr>
                                <w:rFonts w:ascii="Comic Sans MS" w:hAnsi="Comic Sans MS"/>
                                <w:b/>
                                <w:sz w:val="44"/>
                                <w:szCs w:val="44"/>
                              </w:rP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34" style="position:absolute;margin-left:202.5pt;margin-top:327pt;width:349.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482189,2481816;221933,2406253;711828,3308740;597985,3344863;1693057,3706085;1624423,3541117;2961874,3294709;2934441,3475699;3506636,2176246;3840665,2852804;4294599,1455698;4145822,1709407;3937658,514434;3945467,634272;2987664,374685;3063901,221853;2274911,447499;2311797,315714;1438451,492248;1572022,620051;424035,1496940;400711,1362406" o:connectangles="0,0,0,0,0,0,0,0,0,0,0,0,0,0,0,0,0,0,0,0,0,0" textboxrect="0,0,43200,43200"/>
                <v:textbox>
                  <w:txbxContent>
                    <w:p w:rsidR="008B6B27" w:rsidRDefault="008B6B27" w:rsidP="00053616">
                      <w:pPr>
                        <w:jc w:val="center"/>
                        <w:rPr>
                          <w:rFonts w:ascii="Comic Sans MS" w:hAnsi="Comic Sans MS"/>
                          <w:b/>
                          <w:sz w:val="44"/>
                          <w:szCs w:val="44"/>
                        </w:rPr>
                      </w:pPr>
                      <w:proofErr w:type="spellStart"/>
                      <w:r>
                        <w:rPr>
                          <w:rFonts w:ascii="Comic Sans MS" w:hAnsi="Comic Sans MS"/>
                          <w:b/>
                          <w:sz w:val="44"/>
                          <w:szCs w:val="44"/>
                        </w:rPr>
                        <w:t>Porthcurno</w:t>
                      </w:r>
                      <w:proofErr w:type="spellEnd"/>
                      <w:r>
                        <w:rPr>
                          <w:rFonts w:ascii="Comic Sans MS" w:hAnsi="Comic Sans MS"/>
                          <w:b/>
                          <w:sz w:val="44"/>
                          <w:szCs w:val="44"/>
                        </w:rPr>
                        <w:t xml:space="preserve"> Class (Year 6)</w:t>
                      </w:r>
                    </w:p>
                    <w:p w:rsidR="008B6B27" w:rsidRDefault="008B6B27" w:rsidP="00053616">
                      <w:pPr>
                        <w:jc w:val="center"/>
                        <w:rPr>
                          <w:rFonts w:ascii="Comic Sans MS" w:hAnsi="Comic Sans MS"/>
                          <w:b/>
                          <w:sz w:val="44"/>
                          <w:szCs w:val="44"/>
                        </w:rPr>
                      </w:pPr>
                      <w:r>
                        <w:rPr>
                          <w:rFonts w:ascii="Comic Sans MS" w:hAnsi="Comic Sans MS"/>
                          <w:b/>
                          <w:sz w:val="44"/>
                          <w:szCs w:val="44"/>
                        </w:rPr>
                        <w:t>Mid-term Planning</w:t>
                      </w:r>
                    </w:p>
                    <w:p w:rsidR="008B6B27" w:rsidRDefault="008B6B27" w:rsidP="00053616">
                      <w:pPr>
                        <w:jc w:val="center"/>
                        <w:rPr>
                          <w:rFonts w:ascii="Comic Sans MS" w:hAnsi="Comic Sans MS"/>
                          <w:b/>
                          <w:sz w:val="44"/>
                          <w:szCs w:val="44"/>
                        </w:rPr>
                      </w:pPr>
                      <w:r>
                        <w:rPr>
                          <w:rFonts w:ascii="Comic Sans MS" w:hAnsi="Comic Sans MS"/>
                          <w:b/>
                          <w:sz w:val="44"/>
                          <w:szCs w:val="44"/>
                        </w:rPr>
                        <w:t>Spring 1</w:t>
                      </w:r>
                    </w:p>
                    <w:p w:rsidR="008B6B27" w:rsidRPr="00053616" w:rsidRDefault="008B6B27" w:rsidP="00053616">
                      <w:pPr>
                        <w:jc w:val="center"/>
                        <w:rPr>
                          <w:rFonts w:ascii="Comic Sans MS" w:hAnsi="Comic Sans MS"/>
                          <w:b/>
                          <w:sz w:val="44"/>
                          <w:szCs w:val="44"/>
                        </w:rPr>
                      </w:pPr>
                      <w:r>
                        <w:rPr>
                          <w:rFonts w:ascii="Comic Sans MS" w:hAnsi="Comic Sans MS"/>
                          <w:b/>
                          <w:sz w:val="44"/>
                          <w:szCs w:val="44"/>
                        </w:rPr>
                        <w:t>2016</w:t>
                      </w:r>
                    </w:p>
                  </w:txbxContent>
                </v:textbox>
                <w10:wrap type="tight"/>
              </v:shape>
            </w:pict>
          </mc:Fallback>
        </mc:AlternateContent>
      </w:r>
    </w:p>
    <w:sectPr w:rsidR="00053616" w:rsidSect="00053616">
      <w:footerReference w:type="default" r:id="rId7"/>
      <w:pgSz w:w="16840" w:h="23814"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27" w:rsidRDefault="008B6B27" w:rsidP="0019251D">
      <w:pPr>
        <w:spacing w:after="0" w:line="240" w:lineRule="auto"/>
      </w:pPr>
      <w:r>
        <w:separator/>
      </w:r>
    </w:p>
  </w:endnote>
  <w:endnote w:type="continuationSeparator" w:id="0">
    <w:p w:rsidR="008B6B27" w:rsidRDefault="008B6B27" w:rsidP="0019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27" w:rsidRDefault="008B6B27">
    <w:pPr>
      <w:pStyle w:val="Footer"/>
    </w:pPr>
    <w:r>
      <w:t xml:space="preserve">This term we will also be experimenting with </w:t>
    </w:r>
    <w:proofErr w:type="spellStart"/>
    <w:r>
      <w:t>iBooks</w:t>
    </w:r>
    <w:proofErr w:type="spellEnd"/>
    <w:r>
      <w:t>. I have created an iBook for both literacy and numeracy week by week.  This has allowed children to have a constant reminder in front of them of the lesson’s objectives and expectations.  It also has helpful hyperlinks to websites, work and games which has allowed children to take a more independent line of enquiry in their own work and has allowed them to differentiate their work and outcomes whilst all making progress achieving objectives.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27" w:rsidRDefault="008B6B27" w:rsidP="0019251D">
      <w:pPr>
        <w:spacing w:after="0" w:line="240" w:lineRule="auto"/>
      </w:pPr>
      <w:r>
        <w:separator/>
      </w:r>
    </w:p>
  </w:footnote>
  <w:footnote w:type="continuationSeparator" w:id="0">
    <w:p w:rsidR="008B6B27" w:rsidRDefault="008B6B27" w:rsidP="00192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16"/>
    <w:rsid w:val="00053616"/>
    <w:rsid w:val="00080199"/>
    <w:rsid w:val="0019251D"/>
    <w:rsid w:val="001C1A14"/>
    <w:rsid w:val="004E672F"/>
    <w:rsid w:val="008B6B27"/>
    <w:rsid w:val="00AE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16"/>
    <w:rPr>
      <w:rFonts w:ascii="Tahoma" w:hAnsi="Tahoma" w:cs="Tahoma"/>
      <w:sz w:val="16"/>
      <w:szCs w:val="16"/>
    </w:rPr>
  </w:style>
  <w:style w:type="paragraph" w:styleId="Header">
    <w:name w:val="header"/>
    <w:basedOn w:val="Normal"/>
    <w:link w:val="HeaderChar"/>
    <w:uiPriority w:val="99"/>
    <w:unhideWhenUsed/>
    <w:rsid w:val="00192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1D"/>
  </w:style>
  <w:style w:type="paragraph" w:styleId="Footer">
    <w:name w:val="footer"/>
    <w:basedOn w:val="Normal"/>
    <w:link w:val="FooterChar"/>
    <w:uiPriority w:val="99"/>
    <w:unhideWhenUsed/>
    <w:rsid w:val="00192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16"/>
    <w:rPr>
      <w:rFonts w:ascii="Tahoma" w:hAnsi="Tahoma" w:cs="Tahoma"/>
      <w:sz w:val="16"/>
      <w:szCs w:val="16"/>
    </w:rPr>
  </w:style>
  <w:style w:type="paragraph" w:styleId="Header">
    <w:name w:val="header"/>
    <w:basedOn w:val="Normal"/>
    <w:link w:val="HeaderChar"/>
    <w:uiPriority w:val="99"/>
    <w:unhideWhenUsed/>
    <w:rsid w:val="00192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1D"/>
  </w:style>
  <w:style w:type="paragraph" w:styleId="Footer">
    <w:name w:val="footer"/>
    <w:basedOn w:val="Normal"/>
    <w:link w:val="FooterChar"/>
    <w:uiPriority w:val="99"/>
    <w:unhideWhenUsed/>
    <w:rsid w:val="00192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2</cp:revision>
  <cp:lastPrinted>2016-01-08T15:49:00Z</cp:lastPrinted>
  <dcterms:created xsi:type="dcterms:W3CDTF">2016-01-15T11:32:00Z</dcterms:created>
  <dcterms:modified xsi:type="dcterms:W3CDTF">2016-01-15T11:32:00Z</dcterms:modified>
</cp:coreProperties>
</file>