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46"/>
        <w:tblW w:w="15276" w:type="dxa"/>
        <w:tblLayout w:type="fixed"/>
        <w:tblLook w:val="04A0"/>
      </w:tblPr>
      <w:tblGrid>
        <w:gridCol w:w="1192"/>
        <w:gridCol w:w="901"/>
        <w:gridCol w:w="992"/>
        <w:gridCol w:w="425"/>
        <w:gridCol w:w="1560"/>
        <w:gridCol w:w="425"/>
        <w:gridCol w:w="992"/>
        <w:gridCol w:w="284"/>
        <w:gridCol w:w="992"/>
        <w:gridCol w:w="1819"/>
        <w:gridCol w:w="874"/>
        <w:gridCol w:w="1134"/>
        <w:gridCol w:w="1134"/>
        <w:gridCol w:w="851"/>
        <w:gridCol w:w="1701"/>
      </w:tblGrid>
      <w:tr w:rsidR="00B4747F" w:rsidRPr="00B4747F" w:rsidTr="00B4747F">
        <w:trPr>
          <w:trHeight w:val="1182"/>
        </w:trPr>
        <w:tc>
          <w:tcPr>
            <w:tcW w:w="1192" w:type="dxa"/>
            <w:shd w:val="clear" w:color="auto" w:fill="E5B8B7" w:themeFill="accent2" w:themeFillTint="66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47F">
              <w:rPr>
                <w:rFonts w:ascii="Comic Sans MS" w:hAnsi="Comic Sans MS"/>
                <w:b/>
                <w:sz w:val="28"/>
                <w:szCs w:val="28"/>
              </w:rPr>
              <w:t>9-9.15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47F">
              <w:rPr>
                <w:rFonts w:ascii="Comic Sans MS" w:hAnsi="Comic Sans MS"/>
                <w:b/>
                <w:sz w:val="28"/>
                <w:szCs w:val="28"/>
              </w:rPr>
              <w:t>9.15-9.30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47F">
              <w:rPr>
                <w:rFonts w:ascii="Comic Sans MS" w:hAnsi="Comic Sans MS"/>
                <w:b/>
                <w:sz w:val="28"/>
                <w:szCs w:val="28"/>
              </w:rPr>
              <w:t>9.30-9.45</w:t>
            </w:r>
          </w:p>
        </w:tc>
        <w:tc>
          <w:tcPr>
            <w:tcW w:w="1701" w:type="dxa"/>
            <w:gridSpan w:val="3"/>
            <w:shd w:val="clear" w:color="auto" w:fill="E5B8B7" w:themeFill="accent2" w:themeFillTint="66"/>
            <w:vAlign w:val="center"/>
          </w:tcPr>
          <w:p w:rsidR="00B4747F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9.45-10.35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B4747F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10.3</w:t>
            </w:r>
            <w:r w:rsidR="00B4747F" w:rsidRPr="00B4747F">
              <w:rPr>
                <w:rFonts w:ascii="Comic Sans MS" w:hAnsi="Comic Sans MS"/>
                <w:b/>
                <w:sz w:val="24"/>
                <w:szCs w:val="24"/>
              </w:rPr>
              <w:t>5-11</w:t>
            </w:r>
          </w:p>
        </w:tc>
        <w:tc>
          <w:tcPr>
            <w:tcW w:w="1819" w:type="dxa"/>
            <w:shd w:val="clear" w:color="auto" w:fill="E5B8B7" w:themeFill="accent2" w:themeFillTint="66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47F">
              <w:rPr>
                <w:rFonts w:ascii="Comic Sans MS" w:hAnsi="Comic Sans MS"/>
                <w:b/>
                <w:sz w:val="28"/>
                <w:szCs w:val="28"/>
              </w:rPr>
              <w:t>11-12</w:t>
            </w:r>
          </w:p>
        </w:tc>
        <w:tc>
          <w:tcPr>
            <w:tcW w:w="874" w:type="dxa"/>
            <w:shd w:val="clear" w:color="auto" w:fill="5F497A" w:themeFill="accent4" w:themeFillShade="BF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47F">
              <w:rPr>
                <w:rFonts w:ascii="Comic Sans MS" w:hAnsi="Comic Sans MS"/>
                <w:b/>
                <w:sz w:val="28"/>
                <w:szCs w:val="28"/>
              </w:rPr>
              <w:t>12-1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47F">
              <w:rPr>
                <w:rFonts w:ascii="Comic Sans MS" w:hAnsi="Comic Sans MS"/>
                <w:b/>
                <w:sz w:val="28"/>
                <w:szCs w:val="28"/>
              </w:rPr>
              <w:t>1-2</w:t>
            </w:r>
          </w:p>
        </w:tc>
        <w:tc>
          <w:tcPr>
            <w:tcW w:w="2552" w:type="dxa"/>
            <w:gridSpan w:val="2"/>
            <w:shd w:val="clear" w:color="auto" w:fill="E5B8B7" w:themeFill="accent2" w:themeFillTint="66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47F">
              <w:rPr>
                <w:rFonts w:ascii="Comic Sans MS" w:hAnsi="Comic Sans MS"/>
                <w:b/>
                <w:sz w:val="28"/>
                <w:szCs w:val="28"/>
              </w:rPr>
              <w:t>2-3</w:t>
            </w:r>
          </w:p>
        </w:tc>
      </w:tr>
      <w:tr w:rsidR="00B4747F" w:rsidRPr="00B4747F" w:rsidTr="00B4747F">
        <w:trPr>
          <w:trHeight w:val="1182"/>
        </w:trPr>
        <w:tc>
          <w:tcPr>
            <w:tcW w:w="1192" w:type="dxa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Mon</w:t>
            </w:r>
          </w:p>
        </w:tc>
        <w:tc>
          <w:tcPr>
            <w:tcW w:w="901" w:type="dxa"/>
            <w:shd w:val="clear" w:color="auto" w:fill="B2A1C7" w:themeFill="accent4" w:themeFillTint="99"/>
            <w:vAlign w:val="center"/>
          </w:tcPr>
          <w:p w:rsid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3A7D16" w:rsidRDefault="00347C32" w:rsidP="006064A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</w:t>
            </w:r>
          </w:p>
          <w:p w:rsidR="00356212" w:rsidRPr="00356212" w:rsidRDefault="00347C32" w:rsidP="006064A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news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shd w:val="clear" w:color="auto" w:fill="B2A1C7" w:themeFill="accent4" w:themeFillTint="99"/>
            <w:vAlign w:val="center"/>
          </w:tcPr>
          <w:p w:rsidR="00B4747F" w:rsidRPr="006064A5" w:rsidRDefault="00B4747F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>Circle time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Phonics Y1</w:t>
            </w:r>
          </w:p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Guided R Y2</w:t>
            </w:r>
          </w:p>
        </w:tc>
        <w:tc>
          <w:tcPr>
            <w:tcW w:w="1701" w:type="dxa"/>
            <w:gridSpan w:val="3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B4747F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B4747F" w:rsidRPr="00B4747F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819" w:type="dxa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74" w:type="dxa"/>
            <w:shd w:val="clear" w:color="auto" w:fill="5F497A" w:themeFill="accent4" w:themeFillShade="BF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PE</w:t>
            </w:r>
          </w:p>
        </w:tc>
        <w:tc>
          <w:tcPr>
            <w:tcW w:w="2552" w:type="dxa"/>
            <w:gridSpan w:val="2"/>
            <w:shd w:val="clear" w:color="auto" w:fill="B2A1C7" w:themeFill="accent4" w:themeFillTint="99"/>
            <w:vAlign w:val="center"/>
          </w:tcPr>
          <w:p w:rsidR="006064A5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Topic:</w:t>
            </w:r>
          </w:p>
          <w:p w:rsidR="00B4747F" w:rsidRPr="006064A5" w:rsidRDefault="00B4747F" w:rsidP="006064A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64A5">
              <w:rPr>
                <w:rFonts w:ascii="Comic Sans MS" w:hAnsi="Comic Sans MS"/>
                <w:sz w:val="28"/>
                <w:szCs w:val="28"/>
              </w:rPr>
              <w:t>ICT</w:t>
            </w:r>
            <w:r w:rsidR="006064A5" w:rsidRPr="006064A5">
              <w:rPr>
                <w:rFonts w:ascii="Comic Sans MS" w:hAnsi="Comic Sans MS"/>
                <w:sz w:val="28"/>
                <w:szCs w:val="28"/>
              </w:rPr>
              <w:t>/D&amp;T/Art</w:t>
            </w:r>
          </w:p>
        </w:tc>
      </w:tr>
      <w:tr w:rsidR="00B4747F" w:rsidRPr="00B4747F" w:rsidTr="00B4747F">
        <w:trPr>
          <w:trHeight w:val="1909"/>
        </w:trPr>
        <w:tc>
          <w:tcPr>
            <w:tcW w:w="1192" w:type="dxa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Tues</w:t>
            </w:r>
          </w:p>
        </w:tc>
        <w:tc>
          <w:tcPr>
            <w:tcW w:w="901" w:type="dxa"/>
            <w:shd w:val="clear" w:color="auto" w:fill="E5DFEC" w:themeFill="accent4" w:themeFillTint="33"/>
            <w:vAlign w:val="center"/>
          </w:tcPr>
          <w:p w:rsid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356212" w:rsidRPr="00B4747F" w:rsidRDefault="0035621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</w:t>
            </w:r>
            <w:r w:rsidR="006064A5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747F">
              <w:rPr>
                <w:rFonts w:ascii="Comic Sans MS" w:hAnsi="Comic Sans MS"/>
                <w:sz w:val="24"/>
                <w:szCs w:val="24"/>
              </w:rPr>
              <w:t>School Assembly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Phonics Y1</w:t>
            </w:r>
          </w:p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Guided R Y2</w:t>
            </w:r>
          </w:p>
        </w:tc>
        <w:tc>
          <w:tcPr>
            <w:tcW w:w="1701" w:type="dxa"/>
            <w:gridSpan w:val="3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B4747F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  <w:r w:rsidR="00B4747F" w:rsidRPr="00B4747F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74" w:type="dxa"/>
            <w:shd w:val="clear" w:color="auto" w:fill="5F497A" w:themeFill="accent4" w:themeFillShade="BF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Music</w:t>
            </w:r>
          </w:p>
          <w:p w:rsidR="00B4747F" w:rsidRPr="006064A5" w:rsidRDefault="006064A5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 xml:space="preserve">(Mrs </w:t>
            </w:r>
            <w:r w:rsidR="00B4747F" w:rsidRPr="006064A5">
              <w:rPr>
                <w:rFonts w:ascii="Comic Sans MS" w:hAnsi="Comic Sans MS"/>
                <w:sz w:val="24"/>
                <w:szCs w:val="24"/>
              </w:rPr>
              <w:t>B spelling Tests)</w:t>
            </w:r>
          </w:p>
        </w:tc>
        <w:tc>
          <w:tcPr>
            <w:tcW w:w="2552" w:type="dxa"/>
            <w:gridSpan w:val="2"/>
            <w:shd w:val="clear" w:color="auto" w:fill="E5DFEC" w:themeFill="accent4" w:themeFillTint="33"/>
            <w:vAlign w:val="center"/>
          </w:tcPr>
          <w:p w:rsidR="006064A5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Topic:</w:t>
            </w:r>
          </w:p>
          <w:p w:rsidR="00B4747F" w:rsidRPr="006064A5" w:rsidRDefault="00B4747F" w:rsidP="006064A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64A5">
              <w:rPr>
                <w:rFonts w:ascii="Comic Sans MS" w:hAnsi="Comic Sans MS"/>
                <w:sz w:val="28"/>
                <w:szCs w:val="28"/>
              </w:rPr>
              <w:t>D&amp;T/ Art</w:t>
            </w:r>
          </w:p>
          <w:p w:rsidR="00B4747F" w:rsidRPr="006064A5" w:rsidRDefault="006064A5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 xml:space="preserve">(Mrs </w:t>
            </w:r>
            <w:r w:rsidR="00B4747F" w:rsidRPr="006064A5">
              <w:rPr>
                <w:rFonts w:ascii="Comic Sans MS" w:hAnsi="Comic Sans MS"/>
                <w:sz w:val="24"/>
                <w:szCs w:val="24"/>
              </w:rPr>
              <w:t>B spelling Tests)</w:t>
            </w:r>
          </w:p>
        </w:tc>
      </w:tr>
      <w:tr w:rsidR="00B4747F" w:rsidRPr="00B4747F" w:rsidTr="00B4747F">
        <w:trPr>
          <w:trHeight w:val="1212"/>
        </w:trPr>
        <w:tc>
          <w:tcPr>
            <w:tcW w:w="1192" w:type="dxa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Wed</w:t>
            </w:r>
          </w:p>
        </w:tc>
        <w:tc>
          <w:tcPr>
            <w:tcW w:w="901" w:type="dxa"/>
            <w:shd w:val="clear" w:color="auto" w:fill="B2A1C7" w:themeFill="accent4" w:themeFillTint="99"/>
            <w:vAlign w:val="center"/>
          </w:tcPr>
          <w:p w:rsid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356212" w:rsidRPr="00B4747F" w:rsidRDefault="0035621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</w:t>
            </w:r>
            <w:r w:rsidR="006064A5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1417" w:type="dxa"/>
            <w:gridSpan w:val="2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747F">
              <w:rPr>
                <w:rFonts w:ascii="Comic Sans MS" w:hAnsi="Comic Sans MS"/>
                <w:sz w:val="24"/>
                <w:szCs w:val="24"/>
              </w:rPr>
              <w:t>School Assembly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Phonics Y1</w:t>
            </w:r>
          </w:p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Guided R Y2</w:t>
            </w:r>
          </w:p>
        </w:tc>
        <w:tc>
          <w:tcPr>
            <w:tcW w:w="1701" w:type="dxa"/>
            <w:gridSpan w:val="3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B4747F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  <w:r w:rsidR="00B4747F" w:rsidRPr="00B4747F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19" w:type="dxa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74" w:type="dxa"/>
            <w:shd w:val="clear" w:color="auto" w:fill="5F497A" w:themeFill="accent4" w:themeFillShade="BF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2552" w:type="dxa"/>
            <w:gridSpan w:val="2"/>
            <w:shd w:val="clear" w:color="auto" w:fill="B2A1C7" w:themeFill="accent4" w:themeFillTint="99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</w:tr>
      <w:tr w:rsidR="00B4747F" w:rsidRPr="00B4747F" w:rsidTr="00B4747F">
        <w:trPr>
          <w:trHeight w:val="1425"/>
        </w:trPr>
        <w:tc>
          <w:tcPr>
            <w:tcW w:w="1192" w:type="dxa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Thu</w:t>
            </w:r>
          </w:p>
        </w:tc>
        <w:tc>
          <w:tcPr>
            <w:tcW w:w="901" w:type="dxa"/>
            <w:shd w:val="clear" w:color="auto" w:fill="E5DFEC" w:themeFill="accent4" w:themeFillTint="33"/>
            <w:vAlign w:val="center"/>
          </w:tcPr>
          <w:p w:rsid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356212" w:rsidRPr="00B4747F" w:rsidRDefault="0035621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</w:t>
            </w:r>
            <w:r w:rsidR="006064A5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747F">
              <w:rPr>
                <w:rFonts w:ascii="Comic Sans MS" w:hAnsi="Comic Sans MS"/>
                <w:sz w:val="24"/>
                <w:szCs w:val="24"/>
              </w:rPr>
              <w:t>School Assembly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Phonics Y1</w:t>
            </w:r>
          </w:p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Guided R Y2</w:t>
            </w:r>
          </w:p>
        </w:tc>
        <w:tc>
          <w:tcPr>
            <w:tcW w:w="1701" w:type="dxa"/>
            <w:gridSpan w:val="3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992" w:type="dxa"/>
            <w:shd w:val="clear" w:color="auto" w:fill="5F497A" w:themeFill="accent4" w:themeFillShade="BF"/>
            <w:vAlign w:val="center"/>
          </w:tcPr>
          <w:p w:rsidR="00B4747F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="00B4747F" w:rsidRPr="00B4747F">
              <w:rPr>
                <w:rFonts w:ascii="Comic Sans MS" w:hAnsi="Comic Sans MS"/>
                <w:sz w:val="32"/>
                <w:szCs w:val="32"/>
              </w:rPr>
              <w:t>A</w:t>
            </w:r>
          </w:p>
          <w:p w:rsidR="00B4747F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B4747F" w:rsidRPr="00B4747F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74" w:type="dxa"/>
            <w:shd w:val="clear" w:color="auto" w:fill="5F497A" w:themeFill="accent4" w:themeFillShade="BF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  <w:vAlign w:val="center"/>
          </w:tcPr>
          <w:p w:rsidR="00B4747F" w:rsidRPr="00B4747F" w:rsidRDefault="00B4747F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  <w:tc>
          <w:tcPr>
            <w:tcW w:w="2552" w:type="dxa"/>
            <w:gridSpan w:val="2"/>
            <w:shd w:val="clear" w:color="auto" w:fill="E5DFEC" w:themeFill="accent4" w:themeFillTint="33"/>
            <w:vAlign w:val="center"/>
          </w:tcPr>
          <w:p w:rsidR="006064A5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Topic:</w:t>
            </w:r>
          </w:p>
          <w:p w:rsidR="006064A5" w:rsidRPr="006064A5" w:rsidRDefault="00B4747F" w:rsidP="006064A5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64A5">
              <w:rPr>
                <w:rFonts w:ascii="Comic Sans MS" w:hAnsi="Comic Sans MS"/>
                <w:sz w:val="28"/>
                <w:szCs w:val="28"/>
              </w:rPr>
              <w:t>Geog</w:t>
            </w:r>
            <w:r w:rsidR="006064A5" w:rsidRPr="006064A5">
              <w:rPr>
                <w:rFonts w:ascii="Comic Sans MS" w:hAnsi="Comic Sans MS"/>
                <w:sz w:val="28"/>
                <w:szCs w:val="28"/>
              </w:rPr>
              <w:t>raphy</w:t>
            </w:r>
          </w:p>
        </w:tc>
      </w:tr>
      <w:tr w:rsidR="006064A5" w:rsidRPr="00B4747F" w:rsidTr="006064A5">
        <w:trPr>
          <w:trHeight w:val="1454"/>
        </w:trPr>
        <w:tc>
          <w:tcPr>
            <w:tcW w:w="1192" w:type="dxa"/>
            <w:shd w:val="clear" w:color="auto" w:fill="B2A1C7" w:themeFill="accent4" w:themeFillTint="99"/>
            <w:vAlign w:val="center"/>
          </w:tcPr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Fri</w:t>
            </w:r>
          </w:p>
        </w:tc>
        <w:tc>
          <w:tcPr>
            <w:tcW w:w="901" w:type="dxa"/>
            <w:shd w:val="clear" w:color="auto" w:fill="B2A1C7" w:themeFill="accent4" w:themeFillTint="99"/>
            <w:vAlign w:val="center"/>
          </w:tcPr>
          <w:p w:rsidR="006064A5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Hand-writing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 C</w:t>
            </w:r>
            <w:r w:rsidRPr="00B4747F">
              <w:rPr>
                <w:rFonts w:ascii="Comic Sans MS" w:hAnsi="Comic Sans MS"/>
                <w:sz w:val="32"/>
                <w:szCs w:val="32"/>
              </w:rPr>
              <w:t>lub</w:t>
            </w:r>
          </w:p>
        </w:tc>
        <w:tc>
          <w:tcPr>
            <w:tcW w:w="2410" w:type="dxa"/>
            <w:gridSpan w:val="3"/>
            <w:shd w:val="clear" w:color="auto" w:fill="B2A1C7" w:themeFill="accent4" w:themeFillTint="99"/>
            <w:vAlign w:val="center"/>
          </w:tcPr>
          <w:p w:rsidR="006064A5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6064A5" w:rsidRPr="006064A5" w:rsidRDefault="006064A5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>Fruit</w:t>
            </w:r>
          </w:p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3095" w:type="dxa"/>
            <w:gridSpan w:val="3"/>
            <w:shd w:val="clear" w:color="auto" w:fill="B2A1C7" w:themeFill="accent4" w:themeFillTint="99"/>
            <w:vAlign w:val="center"/>
          </w:tcPr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Swim</w:t>
            </w:r>
          </w:p>
        </w:tc>
        <w:tc>
          <w:tcPr>
            <w:tcW w:w="874" w:type="dxa"/>
            <w:shd w:val="clear" w:color="auto" w:fill="5F497A" w:themeFill="accent4" w:themeFillShade="BF"/>
            <w:vAlign w:val="center"/>
          </w:tcPr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747F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 xml:space="preserve"> Lit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RE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6064A5" w:rsidRPr="00B4747F" w:rsidRDefault="006064A5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School Assembly</w:t>
            </w:r>
          </w:p>
        </w:tc>
      </w:tr>
    </w:tbl>
    <w:p w:rsidR="00DA5612" w:rsidRPr="00B4747F" w:rsidRDefault="00B4747F" w:rsidP="006064A5">
      <w:pPr>
        <w:spacing w:after="0"/>
        <w:jc w:val="center"/>
        <w:rPr>
          <w:rFonts w:ascii="Jokerman" w:hAnsi="Jokerman"/>
          <w:sz w:val="40"/>
          <w:szCs w:val="40"/>
        </w:rPr>
      </w:pPr>
      <w:proofErr w:type="spellStart"/>
      <w:r w:rsidRPr="00B4747F">
        <w:rPr>
          <w:rFonts w:ascii="Jokerman" w:hAnsi="Jokerman"/>
          <w:sz w:val="40"/>
          <w:szCs w:val="40"/>
        </w:rPr>
        <w:t>Gwenver</w:t>
      </w:r>
      <w:proofErr w:type="spellEnd"/>
      <w:r w:rsidRPr="00B4747F">
        <w:rPr>
          <w:rFonts w:ascii="Jokerman" w:hAnsi="Jokerman"/>
          <w:sz w:val="40"/>
          <w:szCs w:val="40"/>
        </w:rPr>
        <w:t xml:space="preserve"> Class Timetable 2018</w:t>
      </w:r>
    </w:p>
    <w:sectPr w:rsidR="00DA5612" w:rsidRPr="00B4747F" w:rsidSect="00B4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B4747F"/>
    <w:rsid w:val="00274A95"/>
    <w:rsid w:val="00347C32"/>
    <w:rsid w:val="00356212"/>
    <w:rsid w:val="003A7D16"/>
    <w:rsid w:val="006064A5"/>
    <w:rsid w:val="00615C58"/>
    <w:rsid w:val="00A258E8"/>
    <w:rsid w:val="00B4747F"/>
    <w:rsid w:val="00DA5612"/>
    <w:rsid w:val="00EA11BB"/>
    <w:rsid w:val="00E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7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47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emorris</dc:creator>
  <cp:lastModifiedBy>emorris</cp:lastModifiedBy>
  <cp:revision>5</cp:revision>
  <dcterms:created xsi:type="dcterms:W3CDTF">2018-09-02T21:51:00Z</dcterms:created>
  <dcterms:modified xsi:type="dcterms:W3CDTF">2018-09-27T19:27:00Z</dcterms:modified>
</cp:coreProperties>
</file>