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5F" w:rsidRPr="00EC48F0" w:rsidRDefault="00EB0EB0">
      <w:pPr>
        <w:rPr>
          <w:i w:val="0"/>
          <w:sz w:val="22"/>
          <w:szCs w:val="22"/>
        </w:rPr>
      </w:pPr>
      <w:r w:rsidRPr="00A26BA9">
        <w:rPr>
          <w:i w:val="0"/>
          <w:sz w:val="22"/>
          <w:szCs w:val="22"/>
        </w:rPr>
        <w:t xml:space="preserve">                                                                                                                                                   </w:t>
      </w:r>
      <w:r w:rsidR="005B1EA7" w:rsidRPr="00EC48F0">
        <w:rPr>
          <w:i w:val="0"/>
          <w:noProof/>
          <w:sz w:val="22"/>
          <w:szCs w:val="22"/>
          <w:lang w:val="en-GB" w:eastAsia="en-GB" w:bidi="ar-SA"/>
        </w:rPr>
        <w:drawing>
          <wp:inline distT="0" distB="0" distL="0" distR="0" wp14:anchorId="2DB0213D" wp14:editId="58F7FE5F">
            <wp:extent cx="1084474" cy="923925"/>
            <wp:effectExtent l="19050" t="0" r="1376"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87189" cy="926238"/>
                    </a:xfrm>
                    <a:prstGeom prst="rect">
                      <a:avLst/>
                    </a:prstGeom>
                    <a:noFill/>
                    <a:ln w="9525">
                      <a:noFill/>
                      <a:miter lim="800000"/>
                      <a:headEnd/>
                      <a:tailEnd/>
                    </a:ln>
                  </pic:spPr>
                </pic:pic>
              </a:graphicData>
            </a:graphic>
          </wp:inline>
        </w:drawing>
      </w:r>
    </w:p>
    <w:p w:rsidR="00E14C9F" w:rsidRPr="00EC48F0" w:rsidRDefault="005B1EA7">
      <w:pPr>
        <w:rPr>
          <w:i w:val="0"/>
          <w:sz w:val="22"/>
          <w:szCs w:val="22"/>
          <w:u w:val="single"/>
        </w:rPr>
      </w:pPr>
      <w:r w:rsidRPr="00EC48F0">
        <w:rPr>
          <w:i w:val="0"/>
          <w:sz w:val="22"/>
          <w:szCs w:val="22"/>
          <w:u w:val="single"/>
        </w:rPr>
        <w:t xml:space="preserve">St </w:t>
      </w:r>
      <w:proofErr w:type="spellStart"/>
      <w:r w:rsidRPr="00EC48F0">
        <w:rPr>
          <w:i w:val="0"/>
          <w:sz w:val="22"/>
          <w:szCs w:val="22"/>
          <w:u w:val="single"/>
        </w:rPr>
        <w:t>Buryan</w:t>
      </w:r>
      <w:proofErr w:type="spellEnd"/>
      <w:r w:rsidR="00E1334F" w:rsidRPr="00EC48F0">
        <w:rPr>
          <w:i w:val="0"/>
          <w:sz w:val="22"/>
          <w:szCs w:val="22"/>
          <w:u w:val="single"/>
        </w:rPr>
        <w:t xml:space="preserve"> Academy Newsletter</w:t>
      </w:r>
      <w:r w:rsidR="00CC1E33">
        <w:rPr>
          <w:i w:val="0"/>
          <w:sz w:val="22"/>
          <w:szCs w:val="22"/>
          <w:u w:val="single"/>
        </w:rPr>
        <w:t xml:space="preserve"> </w:t>
      </w:r>
      <w:proofErr w:type="gramStart"/>
      <w:r w:rsidR="00CC1E33">
        <w:rPr>
          <w:i w:val="0"/>
          <w:sz w:val="22"/>
          <w:szCs w:val="22"/>
          <w:u w:val="single"/>
        </w:rPr>
        <w:t>20</w:t>
      </w:r>
      <w:r w:rsidR="00EB3C31">
        <w:rPr>
          <w:i w:val="0"/>
          <w:sz w:val="22"/>
          <w:szCs w:val="22"/>
          <w:u w:val="single"/>
        </w:rPr>
        <w:t>.01.17</w:t>
      </w:r>
      <w:r w:rsidR="000A2C4B" w:rsidRPr="00EC48F0">
        <w:rPr>
          <w:i w:val="0"/>
          <w:sz w:val="22"/>
          <w:szCs w:val="22"/>
          <w:u w:val="single"/>
        </w:rPr>
        <w:t xml:space="preserve">  </w:t>
      </w:r>
      <w:r w:rsidR="000A2C4B" w:rsidRPr="00EC48F0">
        <w:rPr>
          <w:b/>
          <w:i w:val="0"/>
          <w:sz w:val="22"/>
          <w:szCs w:val="22"/>
          <w:u w:val="single"/>
        </w:rPr>
        <w:t>school</w:t>
      </w:r>
      <w:proofErr w:type="gramEnd"/>
      <w:r w:rsidR="000A2C4B" w:rsidRPr="00EC48F0">
        <w:rPr>
          <w:b/>
          <w:i w:val="0"/>
          <w:sz w:val="22"/>
          <w:szCs w:val="22"/>
          <w:u w:val="single"/>
        </w:rPr>
        <w:t xml:space="preserve"> website: www.stburyanacademy.com</w:t>
      </w:r>
    </w:p>
    <w:p w:rsidR="00484CBC" w:rsidRPr="00E41D58" w:rsidRDefault="00E14C9F" w:rsidP="00E41D58">
      <w:pPr>
        <w:rPr>
          <w:i w:val="0"/>
          <w:sz w:val="22"/>
          <w:szCs w:val="22"/>
        </w:rPr>
      </w:pPr>
      <w:r w:rsidRPr="00EC48F0">
        <w:rPr>
          <w:i w:val="0"/>
          <w:sz w:val="22"/>
          <w:szCs w:val="22"/>
        </w:rPr>
        <w:t xml:space="preserve">Dear parents and </w:t>
      </w:r>
      <w:proofErr w:type="spellStart"/>
      <w:r w:rsidRPr="00EC48F0">
        <w:rPr>
          <w:i w:val="0"/>
          <w:sz w:val="22"/>
          <w:szCs w:val="22"/>
        </w:rPr>
        <w:t>carers</w:t>
      </w:r>
      <w:proofErr w:type="spellEnd"/>
      <w:r w:rsidRPr="00EC48F0">
        <w:rPr>
          <w:i w:val="0"/>
          <w:sz w:val="22"/>
          <w:szCs w:val="22"/>
        </w:rPr>
        <w:t>,</w:t>
      </w:r>
    </w:p>
    <w:p w:rsidR="00384E20" w:rsidRDefault="006B6E02" w:rsidP="00095623">
      <w:pPr>
        <w:rPr>
          <w:i w:val="0"/>
          <w:sz w:val="22"/>
          <w:szCs w:val="22"/>
        </w:rPr>
      </w:pPr>
      <w:r>
        <w:rPr>
          <w:b/>
          <w:i w:val="0"/>
          <w:sz w:val="22"/>
          <w:szCs w:val="22"/>
          <w:u w:val="single"/>
        </w:rPr>
        <w:t>New Website:</w:t>
      </w:r>
      <w:r w:rsidR="005E3FC3">
        <w:rPr>
          <w:b/>
          <w:i w:val="0"/>
          <w:sz w:val="22"/>
          <w:szCs w:val="22"/>
          <w:u w:val="single"/>
        </w:rPr>
        <w:t xml:space="preserve"> </w:t>
      </w:r>
      <w:r w:rsidR="00384E20">
        <w:rPr>
          <w:b/>
          <w:i w:val="0"/>
          <w:sz w:val="22"/>
          <w:szCs w:val="22"/>
          <w:u w:val="single"/>
        </w:rPr>
        <w:t xml:space="preserve"> </w:t>
      </w:r>
      <w:r w:rsidR="004406E7">
        <w:rPr>
          <w:i w:val="0"/>
          <w:sz w:val="22"/>
          <w:szCs w:val="22"/>
        </w:rPr>
        <w:t xml:space="preserve"> Thank you to everyone for their very positive feedback about our new website; it is good to know that so many parents and </w:t>
      </w:r>
      <w:proofErr w:type="spellStart"/>
      <w:r w:rsidR="004406E7">
        <w:rPr>
          <w:i w:val="0"/>
          <w:sz w:val="22"/>
          <w:szCs w:val="22"/>
        </w:rPr>
        <w:t>carers</w:t>
      </w:r>
      <w:proofErr w:type="spellEnd"/>
      <w:r w:rsidR="004406E7">
        <w:rPr>
          <w:i w:val="0"/>
          <w:sz w:val="22"/>
          <w:szCs w:val="22"/>
        </w:rPr>
        <w:t xml:space="preserve"> find it so much more user friendly and are regularly accessing the site to keep up-to-date with everything that is going on within school, forthcoming events, term and calendar dates. It seems that the photographs on the Gallery section are proving particularly popular and we hope to add more albums soon. The class pages are popular too and a great way to learn about current planning within your child’s class as well as relevant information regarding timetable, equipment needed, homework etc. From </w:t>
      </w:r>
      <w:r w:rsidR="00D260C5">
        <w:rPr>
          <w:i w:val="0"/>
          <w:sz w:val="22"/>
          <w:szCs w:val="22"/>
        </w:rPr>
        <w:t xml:space="preserve">today, our weekly </w:t>
      </w:r>
      <w:r w:rsidR="00384E20">
        <w:rPr>
          <w:i w:val="0"/>
          <w:sz w:val="22"/>
          <w:szCs w:val="22"/>
        </w:rPr>
        <w:t xml:space="preserve">Newsletter will be posted onto the website only. Should anyone want to request a hard copy </w:t>
      </w:r>
      <w:r w:rsidR="0028164D">
        <w:rPr>
          <w:i w:val="0"/>
          <w:sz w:val="22"/>
          <w:szCs w:val="22"/>
        </w:rPr>
        <w:t xml:space="preserve">please contact </w:t>
      </w:r>
      <w:proofErr w:type="spellStart"/>
      <w:r w:rsidR="0028164D">
        <w:rPr>
          <w:i w:val="0"/>
          <w:sz w:val="22"/>
          <w:szCs w:val="22"/>
        </w:rPr>
        <w:t>Mrs</w:t>
      </w:r>
      <w:proofErr w:type="spellEnd"/>
      <w:r w:rsidR="0028164D">
        <w:rPr>
          <w:i w:val="0"/>
          <w:sz w:val="22"/>
          <w:szCs w:val="22"/>
        </w:rPr>
        <w:t xml:space="preserve"> </w:t>
      </w:r>
      <w:proofErr w:type="gramStart"/>
      <w:r w:rsidR="0028164D">
        <w:rPr>
          <w:i w:val="0"/>
          <w:sz w:val="22"/>
          <w:szCs w:val="22"/>
        </w:rPr>
        <w:t>Care</w:t>
      </w:r>
      <w:r w:rsidR="00384E20">
        <w:rPr>
          <w:i w:val="0"/>
          <w:sz w:val="22"/>
          <w:szCs w:val="22"/>
        </w:rPr>
        <w:t>.</w:t>
      </w:r>
      <w:proofErr w:type="gramEnd"/>
    </w:p>
    <w:p w:rsidR="004406E7" w:rsidRDefault="004406E7" w:rsidP="00095623">
      <w:pPr>
        <w:rPr>
          <w:i w:val="0"/>
          <w:sz w:val="22"/>
          <w:szCs w:val="22"/>
        </w:rPr>
      </w:pPr>
      <w:r>
        <w:rPr>
          <w:b/>
          <w:i w:val="0"/>
          <w:sz w:val="22"/>
          <w:szCs w:val="22"/>
          <w:u w:val="single"/>
        </w:rPr>
        <w:t>Your Chil</w:t>
      </w:r>
      <w:r w:rsidR="00DC6C5D">
        <w:rPr>
          <w:b/>
          <w:i w:val="0"/>
          <w:sz w:val="22"/>
          <w:szCs w:val="22"/>
          <w:u w:val="single"/>
        </w:rPr>
        <w:t>d</w:t>
      </w:r>
      <w:r>
        <w:rPr>
          <w:b/>
          <w:i w:val="0"/>
          <w:sz w:val="22"/>
          <w:szCs w:val="22"/>
          <w:u w:val="single"/>
        </w:rPr>
        <w:t xml:space="preserve">’s Dental Health: </w:t>
      </w:r>
      <w:r w:rsidR="00DC6C5D">
        <w:rPr>
          <w:b/>
          <w:i w:val="0"/>
          <w:sz w:val="22"/>
          <w:szCs w:val="22"/>
          <w:u w:val="single"/>
        </w:rPr>
        <w:t xml:space="preserve"> </w:t>
      </w:r>
      <w:r w:rsidR="00DC6C5D">
        <w:rPr>
          <w:i w:val="0"/>
          <w:sz w:val="22"/>
          <w:szCs w:val="22"/>
        </w:rPr>
        <w:t>In our assemblies this week we have been discussing how to keep our teeth healthy; it is staggering that recent research shows that an estimated 166, 467 5 year olds suffer from tooth decay, with actual numbers thought to be considerably higher.</w:t>
      </w:r>
    </w:p>
    <w:p w:rsidR="00DC6C5D" w:rsidRDefault="00DC6C5D" w:rsidP="00095623">
      <w:pPr>
        <w:rPr>
          <w:i w:val="0"/>
          <w:sz w:val="22"/>
          <w:szCs w:val="22"/>
        </w:rPr>
      </w:pPr>
      <w:r>
        <w:rPr>
          <w:i w:val="0"/>
          <w:sz w:val="22"/>
          <w:szCs w:val="22"/>
        </w:rPr>
        <w:t xml:space="preserve">We have been considering how limiting sugary food and drinks, supporting </w:t>
      </w:r>
      <w:r w:rsidR="00303054">
        <w:rPr>
          <w:i w:val="0"/>
          <w:sz w:val="22"/>
          <w:szCs w:val="22"/>
        </w:rPr>
        <w:t xml:space="preserve">your </w:t>
      </w:r>
      <w:r>
        <w:rPr>
          <w:i w:val="0"/>
          <w:sz w:val="22"/>
          <w:szCs w:val="22"/>
        </w:rPr>
        <w:t>children to brush their teeth at least twice a day with fluoride toothpaste and regular trips to the dentist will help keep our teeth healthy and prevent tooth decay.</w:t>
      </w:r>
    </w:p>
    <w:p w:rsidR="004406E7" w:rsidRDefault="00DC6C5D" w:rsidP="00C446EA">
      <w:pPr>
        <w:rPr>
          <w:i w:val="0"/>
          <w:sz w:val="22"/>
          <w:szCs w:val="22"/>
        </w:rPr>
      </w:pPr>
      <w:r>
        <w:rPr>
          <w:i w:val="0"/>
          <w:sz w:val="22"/>
          <w:szCs w:val="22"/>
        </w:rPr>
        <w:t xml:space="preserve">The </w:t>
      </w:r>
      <w:r w:rsidR="007D2C2B">
        <w:rPr>
          <w:i w:val="0"/>
          <w:sz w:val="22"/>
          <w:szCs w:val="22"/>
        </w:rPr>
        <w:t xml:space="preserve">free </w:t>
      </w:r>
      <w:r>
        <w:rPr>
          <w:i w:val="0"/>
          <w:sz w:val="22"/>
          <w:szCs w:val="22"/>
        </w:rPr>
        <w:t>app</w:t>
      </w:r>
      <w:r w:rsidR="007D2C2B">
        <w:rPr>
          <w:i w:val="0"/>
          <w:sz w:val="22"/>
          <w:szCs w:val="22"/>
        </w:rPr>
        <w:t xml:space="preserve"> signposted in the ‘How Food Smart are You?’ pack has been downloaded by many families with, I gather, some surprising results. Further packs </w:t>
      </w:r>
      <w:r w:rsidR="00E80ED1">
        <w:rPr>
          <w:i w:val="0"/>
          <w:sz w:val="22"/>
          <w:szCs w:val="22"/>
        </w:rPr>
        <w:t xml:space="preserve">are </w:t>
      </w:r>
      <w:r w:rsidR="007D2C2B">
        <w:rPr>
          <w:i w:val="0"/>
          <w:sz w:val="22"/>
          <w:szCs w:val="22"/>
        </w:rPr>
        <w:t xml:space="preserve">available on request. Your child should also have received a complimentary tooth brush, toothpaste and information leaflet this week, sponsored by the British Dental Association. If your child has been absent please let us know as there are a few packs </w:t>
      </w:r>
      <w:r w:rsidR="00553812">
        <w:rPr>
          <w:i w:val="0"/>
          <w:sz w:val="22"/>
          <w:szCs w:val="22"/>
        </w:rPr>
        <w:t xml:space="preserve">remaining </w:t>
      </w:r>
      <w:r w:rsidR="007D2C2B">
        <w:rPr>
          <w:i w:val="0"/>
          <w:sz w:val="22"/>
          <w:szCs w:val="22"/>
        </w:rPr>
        <w:t>in school.</w:t>
      </w:r>
    </w:p>
    <w:p w:rsidR="00C2778D" w:rsidRDefault="00C2778D" w:rsidP="00C446EA">
      <w:pPr>
        <w:rPr>
          <w:i w:val="0"/>
          <w:sz w:val="22"/>
          <w:szCs w:val="22"/>
        </w:rPr>
      </w:pPr>
      <w:r>
        <w:rPr>
          <w:b/>
          <w:i w:val="0"/>
          <w:sz w:val="22"/>
          <w:szCs w:val="22"/>
          <w:u w:val="single"/>
        </w:rPr>
        <w:t xml:space="preserve">Isles of </w:t>
      </w:r>
      <w:proofErr w:type="spellStart"/>
      <w:r>
        <w:rPr>
          <w:b/>
          <w:i w:val="0"/>
          <w:sz w:val="22"/>
          <w:szCs w:val="22"/>
          <w:u w:val="single"/>
        </w:rPr>
        <w:t>Scilly</w:t>
      </w:r>
      <w:proofErr w:type="spellEnd"/>
      <w:r>
        <w:rPr>
          <w:b/>
          <w:i w:val="0"/>
          <w:sz w:val="22"/>
          <w:szCs w:val="22"/>
          <w:u w:val="single"/>
        </w:rPr>
        <w:t xml:space="preserve"> Camp: </w:t>
      </w:r>
      <w:r>
        <w:rPr>
          <w:i w:val="0"/>
          <w:sz w:val="22"/>
          <w:szCs w:val="22"/>
        </w:rPr>
        <w:t xml:space="preserve">Letters have been sent out this week about </w:t>
      </w:r>
      <w:r w:rsidR="00B61416">
        <w:rPr>
          <w:i w:val="0"/>
          <w:sz w:val="22"/>
          <w:szCs w:val="22"/>
        </w:rPr>
        <w:t xml:space="preserve">our </w:t>
      </w:r>
      <w:proofErr w:type="spellStart"/>
      <w:r>
        <w:rPr>
          <w:i w:val="0"/>
          <w:sz w:val="22"/>
          <w:szCs w:val="22"/>
        </w:rPr>
        <w:t>Scilly</w:t>
      </w:r>
      <w:proofErr w:type="spellEnd"/>
      <w:r>
        <w:rPr>
          <w:i w:val="0"/>
          <w:sz w:val="22"/>
          <w:szCs w:val="22"/>
        </w:rPr>
        <w:t xml:space="preserve"> Residential for Y5-6. All forms to be returned to school by next Friday 27</w:t>
      </w:r>
      <w:r w:rsidRPr="00C2778D">
        <w:rPr>
          <w:i w:val="0"/>
          <w:sz w:val="22"/>
          <w:szCs w:val="22"/>
          <w:vertAlign w:val="superscript"/>
        </w:rPr>
        <w:t>th</w:t>
      </w:r>
      <w:r>
        <w:rPr>
          <w:i w:val="0"/>
          <w:sz w:val="22"/>
          <w:szCs w:val="22"/>
        </w:rPr>
        <w:t xml:space="preserve"> January with non-r</w:t>
      </w:r>
      <w:r w:rsidR="00B61416">
        <w:rPr>
          <w:i w:val="0"/>
          <w:sz w:val="22"/>
          <w:szCs w:val="22"/>
        </w:rPr>
        <w:t>efundable deposit of £40 please when equipment lists will be issued.</w:t>
      </w:r>
    </w:p>
    <w:p w:rsidR="00C2778D" w:rsidRDefault="00C2778D" w:rsidP="00C446EA">
      <w:pPr>
        <w:rPr>
          <w:i w:val="0"/>
          <w:sz w:val="22"/>
          <w:szCs w:val="22"/>
        </w:rPr>
      </w:pPr>
      <w:r>
        <w:rPr>
          <w:i w:val="0"/>
          <w:sz w:val="22"/>
          <w:szCs w:val="22"/>
        </w:rPr>
        <w:t xml:space="preserve">Letters will be sent out soon to Y3-4 about </w:t>
      </w:r>
      <w:proofErr w:type="spellStart"/>
      <w:r>
        <w:rPr>
          <w:i w:val="0"/>
          <w:sz w:val="22"/>
          <w:szCs w:val="22"/>
        </w:rPr>
        <w:t>Hayle</w:t>
      </w:r>
      <w:proofErr w:type="spellEnd"/>
      <w:r>
        <w:rPr>
          <w:i w:val="0"/>
          <w:sz w:val="22"/>
          <w:szCs w:val="22"/>
        </w:rPr>
        <w:t xml:space="preserve"> camp on </w:t>
      </w:r>
      <w:r w:rsidR="00507DF2">
        <w:rPr>
          <w:i w:val="0"/>
          <w:sz w:val="22"/>
          <w:szCs w:val="22"/>
        </w:rPr>
        <w:t>27-29</w:t>
      </w:r>
      <w:r w:rsidR="00507DF2" w:rsidRPr="00507DF2">
        <w:rPr>
          <w:i w:val="0"/>
          <w:sz w:val="22"/>
          <w:szCs w:val="22"/>
          <w:vertAlign w:val="superscript"/>
        </w:rPr>
        <w:t>th</w:t>
      </w:r>
      <w:r w:rsidR="00507DF2">
        <w:rPr>
          <w:i w:val="0"/>
          <w:sz w:val="22"/>
          <w:szCs w:val="22"/>
        </w:rPr>
        <w:t xml:space="preserve"> June.</w:t>
      </w:r>
    </w:p>
    <w:p w:rsidR="00715FD3" w:rsidRPr="00715FD3" w:rsidRDefault="00715FD3" w:rsidP="00C446EA">
      <w:pPr>
        <w:rPr>
          <w:i w:val="0"/>
          <w:sz w:val="22"/>
          <w:szCs w:val="22"/>
        </w:rPr>
      </w:pPr>
      <w:proofErr w:type="spellStart"/>
      <w:r>
        <w:rPr>
          <w:b/>
          <w:i w:val="0"/>
          <w:sz w:val="22"/>
          <w:szCs w:val="22"/>
          <w:u w:val="single"/>
        </w:rPr>
        <w:t>Sainsburys</w:t>
      </w:r>
      <w:proofErr w:type="spellEnd"/>
      <w:r>
        <w:rPr>
          <w:b/>
          <w:i w:val="0"/>
          <w:sz w:val="22"/>
          <w:szCs w:val="22"/>
          <w:u w:val="single"/>
        </w:rPr>
        <w:t xml:space="preserve"> Vouchers: </w:t>
      </w:r>
      <w:r>
        <w:rPr>
          <w:i w:val="0"/>
          <w:sz w:val="22"/>
          <w:szCs w:val="22"/>
        </w:rPr>
        <w:t>Sainsbury’s are once again issuing vouchers when you shop in their store. We have previously benefitted greatly as a school from this scheme having ordered a range of sports equipment, cooking equipment and a set of floor cushions for our library refurbishment. We would be delighted to receive any vouchers issued to you. A collection box is situated in reception.</w:t>
      </w:r>
    </w:p>
    <w:p w:rsidR="006B6E02" w:rsidRDefault="006609F8" w:rsidP="00C446EA">
      <w:pPr>
        <w:rPr>
          <w:b/>
          <w:i w:val="0"/>
          <w:sz w:val="22"/>
          <w:szCs w:val="22"/>
          <w:u w:val="single"/>
        </w:rPr>
      </w:pPr>
      <w:r>
        <w:rPr>
          <w:i w:val="0"/>
          <w:sz w:val="22"/>
          <w:szCs w:val="22"/>
        </w:rPr>
        <w:t xml:space="preserve"> </w:t>
      </w:r>
      <w:proofErr w:type="spellStart"/>
      <w:r w:rsidRPr="006609F8">
        <w:rPr>
          <w:b/>
          <w:i w:val="0"/>
          <w:sz w:val="22"/>
          <w:szCs w:val="22"/>
          <w:u w:val="single"/>
        </w:rPr>
        <w:t>Head</w:t>
      </w:r>
      <w:r w:rsidR="00384E20">
        <w:rPr>
          <w:b/>
          <w:i w:val="0"/>
          <w:sz w:val="22"/>
          <w:szCs w:val="22"/>
          <w:u w:val="single"/>
        </w:rPr>
        <w:t>ice</w:t>
      </w:r>
      <w:proofErr w:type="spellEnd"/>
      <w:r w:rsidR="00384E20">
        <w:rPr>
          <w:b/>
          <w:i w:val="0"/>
          <w:sz w:val="22"/>
          <w:szCs w:val="22"/>
          <w:u w:val="single"/>
        </w:rPr>
        <w:t xml:space="preserve"> Alert</w:t>
      </w:r>
      <w:r w:rsidR="006B6E02">
        <w:rPr>
          <w:b/>
          <w:i w:val="0"/>
          <w:sz w:val="22"/>
          <w:szCs w:val="22"/>
          <w:u w:val="single"/>
        </w:rPr>
        <w:t>:</w:t>
      </w:r>
      <w:r w:rsidR="00384E20">
        <w:rPr>
          <w:b/>
          <w:i w:val="0"/>
          <w:sz w:val="22"/>
          <w:szCs w:val="22"/>
          <w:u w:val="single"/>
        </w:rPr>
        <w:t xml:space="preserve"> </w:t>
      </w:r>
      <w:r w:rsidR="00384E20">
        <w:rPr>
          <w:i w:val="0"/>
          <w:sz w:val="22"/>
          <w:szCs w:val="22"/>
        </w:rPr>
        <w:t xml:space="preserve">Reports of </w:t>
      </w:r>
      <w:proofErr w:type="spellStart"/>
      <w:r w:rsidR="00384E20">
        <w:rPr>
          <w:i w:val="0"/>
          <w:sz w:val="22"/>
          <w:szCs w:val="22"/>
        </w:rPr>
        <w:t>Headlice</w:t>
      </w:r>
      <w:proofErr w:type="spellEnd"/>
      <w:r w:rsidR="00384E20">
        <w:rPr>
          <w:i w:val="0"/>
          <w:sz w:val="22"/>
          <w:szCs w:val="22"/>
        </w:rPr>
        <w:t xml:space="preserve"> have been received within every class in school recently so please ensure that you check your child’s hair regularly. Should you find evidence of </w:t>
      </w:r>
      <w:proofErr w:type="spellStart"/>
      <w:r w:rsidR="00384E20">
        <w:rPr>
          <w:i w:val="0"/>
          <w:sz w:val="22"/>
          <w:szCs w:val="22"/>
        </w:rPr>
        <w:t>Headlice</w:t>
      </w:r>
      <w:proofErr w:type="spellEnd"/>
      <w:r w:rsidR="00384E20">
        <w:rPr>
          <w:i w:val="0"/>
          <w:sz w:val="22"/>
          <w:szCs w:val="22"/>
        </w:rPr>
        <w:t xml:space="preserve">, either </w:t>
      </w:r>
      <w:r w:rsidR="00D5162C">
        <w:rPr>
          <w:i w:val="0"/>
          <w:sz w:val="22"/>
          <w:szCs w:val="22"/>
        </w:rPr>
        <w:lastRenderedPageBreak/>
        <w:t>crawling adults or eggs (nits) the recommended method of eliminating these troublesome creatures is to wet comb your child’s hair after washing. This involves shampooing the hair, applying lots of conditioner then combing through with a fine tooth comb (or pulling through individual hairs between thumb and finger) which will remove adult lice and eggs. This method should be repeat</w:t>
      </w:r>
      <w:r w:rsidR="008018E9">
        <w:rPr>
          <w:i w:val="0"/>
          <w:sz w:val="22"/>
          <w:szCs w:val="22"/>
        </w:rPr>
        <w:t>ed every 3-5 days until there are</w:t>
      </w:r>
      <w:r w:rsidR="00D5162C">
        <w:rPr>
          <w:i w:val="0"/>
          <w:sz w:val="22"/>
          <w:szCs w:val="22"/>
        </w:rPr>
        <w:t xml:space="preserve"> no</w:t>
      </w:r>
      <w:r w:rsidR="008018E9">
        <w:rPr>
          <w:i w:val="0"/>
          <w:sz w:val="22"/>
          <w:szCs w:val="22"/>
        </w:rPr>
        <w:t xml:space="preserve"> further</w:t>
      </w:r>
      <w:r w:rsidR="00D5162C">
        <w:rPr>
          <w:i w:val="0"/>
          <w:sz w:val="22"/>
          <w:szCs w:val="22"/>
        </w:rPr>
        <w:t xml:space="preserve"> sign</w:t>
      </w:r>
      <w:r w:rsidR="008018E9">
        <w:rPr>
          <w:i w:val="0"/>
          <w:sz w:val="22"/>
          <w:szCs w:val="22"/>
        </w:rPr>
        <w:t>s</w:t>
      </w:r>
      <w:r w:rsidR="00D5162C">
        <w:rPr>
          <w:i w:val="0"/>
          <w:sz w:val="22"/>
          <w:szCs w:val="22"/>
        </w:rPr>
        <w:t xml:space="preserve"> of infestation.</w:t>
      </w:r>
    </w:p>
    <w:p w:rsidR="00D5162C" w:rsidRDefault="00D5162C" w:rsidP="00095623">
      <w:pPr>
        <w:rPr>
          <w:i w:val="0"/>
          <w:sz w:val="22"/>
          <w:szCs w:val="22"/>
        </w:rPr>
      </w:pPr>
      <w:r>
        <w:rPr>
          <w:b/>
          <w:i w:val="0"/>
          <w:sz w:val="22"/>
          <w:szCs w:val="22"/>
          <w:u w:val="single"/>
        </w:rPr>
        <w:t>Young Americans Theatre:</w:t>
      </w:r>
      <w:r w:rsidR="00641369">
        <w:rPr>
          <w:b/>
          <w:i w:val="0"/>
          <w:sz w:val="22"/>
          <w:szCs w:val="22"/>
          <w:u w:val="single"/>
        </w:rPr>
        <w:t xml:space="preserve"> </w:t>
      </w:r>
      <w:r w:rsidR="00641369">
        <w:rPr>
          <w:i w:val="0"/>
          <w:sz w:val="22"/>
          <w:szCs w:val="22"/>
        </w:rPr>
        <w:t>We have been allocated 10 workshop places for the Young Americans tour on Monday 20</w:t>
      </w:r>
      <w:r w:rsidR="00641369" w:rsidRPr="00641369">
        <w:rPr>
          <w:i w:val="0"/>
          <w:sz w:val="22"/>
          <w:szCs w:val="22"/>
          <w:vertAlign w:val="superscript"/>
        </w:rPr>
        <w:t>th</w:t>
      </w:r>
      <w:r w:rsidR="00641369">
        <w:rPr>
          <w:i w:val="0"/>
          <w:sz w:val="22"/>
          <w:szCs w:val="22"/>
        </w:rPr>
        <w:t xml:space="preserve"> March, Tuesday 21</w:t>
      </w:r>
      <w:r w:rsidR="00641369" w:rsidRPr="00641369">
        <w:rPr>
          <w:i w:val="0"/>
          <w:sz w:val="22"/>
          <w:szCs w:val="22"/>
          <w:vertAlign w:val="superscript"/>
        </w:rPr>
        <w:t>st</w:t>
      </w:r>
      <w:r w:rsidR="00641369">
        <w:rPr>
          <w:i w:val="0"/>
          <w:sz w:val="22"/>
          <w:szCs w:val="22"/>
        </w:rPr>
        <w:t xml:space="preserve"> March and performance on Wednesday 22</w:t>
      </w:r>
      <w:r w:rsidR="00641369" w:rsidRPr="00641369">
        <w:rPr>
          <w:i w:val="0"/>
          <w:sz w:val="22"/>
          <w:szCs w:val="22"/>
          <w:vertAlign w:val="superscript"/>
        </w:rPr>
        <w:t>nd</w:t>
      </w:r>
      <w:r w:rsidR="00641369">
        <w:rPr>
          <w:i w:val="0"/>
          <w:sz w:val="22"/>
          <w:szCs w:val="22"/>
        </w:rPr>
        <w:t xml:space="preserve"> March 2017. The cost i</w:t>
      </w:r>
      <w:r w:rsidR="00C2778D">
        <w:rPr>
          <w:i w:val="0"/>
          <w:sz w:val="22"/>
          <w:szCs w:val="22"/>
        </w:rPr>
        <w:t>s £60. Application forms are</w:t>
      </w:r>
      <w:r w:rsidR="00641369">
        <w:rPr>
          <w:i w:val="0"/>
          <w:sz w:val="22"/>
          <w:szCs w:val="22"/>
        </w:rPr>
        <w:t xml:space="preserve"> available from</w:t>
      </w:r>
      <w:r w:rsidR="00C2778D">
        <w:rPr>
          <w:i w:val="0"/>
          <w:sz w:val="22"/>
          <w:szCs w:val="22"/>
        </w:rPr>
        <w:t xml:space="preserve"> the school office </w:t>
      </w:r>
      <w:r w:rsidR="00641369">
        <w:rPr>
          <w:i w:val="0"/>
          <w:sz w:val="22"/>
          <w:szCs w:val="22"/>
        </w:rPr>
        <w:t>with places being allocated on receipt of comp</w:t>
      </w:r>
      <w:r w:rsidR="00DA3C03">
        <w:rPr>
          <w:i w:val="0"/>
          <w:sz w:val="22"/>
          <w:szCs w:val="22"/>
        </w:rPr>
        <w:t xml:space="preserve">leted forms with payment </w:t>
      </w:r>
      <w:proofErr w:type="spellStart"/>
      <w:r w:rsidR="00DA3C03">
        <w:rPr>
          <w:i w:val="0"/>
          <w:sz w:val="22"/>
          <w:szCs w:val="22"/>
        </w:rPr>
        <w:t>cheque</w:t>
      </w:r>
      <w:proofErr w:type="spellEnd"/>
      <w:r w:rsidR="00DA3C03">
        <w:rPr>
          <w:i w:val="0"/>
          <w:sz w:val="22"/>
          <w:szCs w:val="22"/>
        </w:rPr>
        <w:t>, with further details concerning timings, arrangements to follow.</w:t>
      </w:r>
    </w:p>
    <w:p w:rsidR="005061C0" w:rsidRDefault="005061C0" w:rsidP="00095623">
      <w:pPr>
        <w:rPr>
          <w:b/>
          <w:i w:val="0"/>
          <w:sz w:val="22"/>
          <w:szCs w:val="22"/>
          <w:u w:val="single"/>
        </w:rPr>
      </w:pPr>
      <w:r>
        <w:rPr>
          <w:b/>
          <w:i w:val="0"/>
          <w:sz w:val="22"/>
          <w:szCs w:val="22"/>
          <w:u w:val="single"/>
        </w:rPr>
        <w:t>Marine Wildlife in Mounts Bay:</w:t>
      </w:r>
    </w:p>
    <w:p w:rsidR="005061C0" w:rsidRDefault="005061C0" w:rsidP="00095623">
      <w:pPr>
        <w:rPr>
          <w:i w:val="0"/>
          <w:sz w:val="22"/>
          <w:szCs w:val="22"/>
        </w:rPr>
      </w:pPr>
      <w:r>
        <w:rPr>
          <w:i w:val="0"/>
          <w:sz w:val="22"/>
          <w:szCs w:val="22"/>
        </w:rPr>
        <w:t xml:space="preserve">A talk by ‘Marine Discovery’ about the marine wildlife found around our coasts in 2016 </w:t>
      </w:r>
    </w:p>
    <w:p w:rsidR="005061C0" w:rsidRPr="005061C0" w:rsidRDefault="005061C0" w:rsidP="005061C0">
      <w:pPr>
        <w:spacing w:after="0" w:line="240" w:lineRule="auto"/>
        <w:rPr>
          <w:rFonts w:ascii="Times New Roman" w:eastAsia="Times New Roman" w:hAnsi="Times New Roman" w:cs="Times New Roman"/>
          <w:i w:val="0"/>
          <w:iCs w:val="0"/>
          <w:sz w:val="23"/>
          <w:szCs w:val="23"/>
          <w:lang w:val="en-GB" w:eastAsia="en-GB" w:bidi="ar-SA"/>
        </w:rPr>
      </w:pPr>
      <w:proofErr w:type="spellStart"/>
      <w:r w:rsidRPr="005061C0">
        <w:rPr>
          <w:rFonts w:ascii="Times New Roman" w:eastAsia="Times New Roman" w:hAnsi="Times New Roman" w:cs="Times New Roman"/>
          <w:i w:val="0"/>
          <w:iCs w:val="0"/>
          <w:sz w:val="23"/>
          <w:szCs w:val="23"/>
          <w:lang w:val="en-GB" w:eastAsia="en-GB" w:bidi="ar-SA"/>
        </w:rPr>
        <w:t>Lamorna</w:t>
      </w:r>
      <w:proofErr w:type="spellEnd"/>
      <w:r w:rsidRPr="005061C0">
        <w:rPr>
          <w:rFonts w:ascii="Times New Roman" w:eastAsia="Times New Roman" w:hAnsi="Times New Roman" w:cs="Times New Roman"/>
          <w:i w:val="0"/>
          <w:iCs w:val="0"/>
          <w:sz w:val="23"/>
          <w:szCs w:val="23"/>
          <w:lang w:val="en-GB" w:eastAsia="en-GB" w:bidi="ar-SA"/>
        </w:rPr>
        <w:t xml:space="preserve"> Village Hall on F</w:t>
      </w:r>
      <w:r>
        <w:rPr>
          <w:rFonts w:ascii="Times New Roman" w:eastAsia="Times New Roman" w:hAnsi="Times New Roman" w:cs="Times New Roman"/>
          <w:i w:val="0"/>
          <w:iCs w:val="0"/>
          <w:sz w:val="23"/>
          <w:szCs w:val="23"/>
          <w:lang w:val="en-GB" w:eastAsia="en-GB" w:bidi="ar-SA"/>
        </w:rPr>
        <w:t>riday 27th January 7.30pm</w:t>
      </w:r>
    </w:p>
    <w:p w:rsidR="005061C0" w:rsidRPr="005061C0" w:rsidRDefault="005061C0" w:rsidP="005061C0">
      <w:pPr>
        <w:spacing w:after="0" w:line="240" w:lineRule="auto"/>
        <w:rPr>
          <w:rFonts w:ascii="Times New Roman" w:eastAsia="Times New Roman" w:hAnsi="Times New Roman" w:cs="Times New Roman"/>
          <w:i w:val="0"/>
          <w:iCs w:val="0"/>
          <w:sz w:val="23"/>
          <w:szCs w:val="23"/>
          <w:lang w:val="en-GB" w:eastAsia="en-GB" w:bidi="ar-SA"/>
        </w:rPr>
      </w:pPr>
      <w:r w:rsidRPr="005061C0">
        <w:rPr>
          <w:rFonts w:ascii="Times New Roman" w:eastAsia="Times New Roman" w:hAnsi="Times New Roman" w:cs="Times New Roman"/>
          <w:i w:val="0"/>
          <w:iCs w:val="0"/>
          <w:sz w:val="23"/>
          <w:szCs w:val="23"/>
          <w:lang w:val="en-GB" w:eastAsia="en-GB" w:bidi="ar-SA"/>
        </w:rPr>
        <w:t> </w:t>
      </w:r>
    </w:p>
    <w:p w:rsidR="005061C0" w:rsidRDefault="005061C0" w:rsidP="006C30C8">
      <w:pPr>
        <w:spacing w:after="0" w:line="240" w:lineRule="auto"/>
        <w:rPr>
          <w:rFonts w:ascii="Times New Roman" w:eastAsia="Times New Roman" w:hAnsi="Times New Roman" w:cs="Times New Roman"/>
          <w:i w:val="0"/>
          <w:iCs w:val="0"/>
          <w:sz w:val="23"/>
          <w:szCs w:val="23"/>
          <w:lang w:val="en-GB" w:eastAsia="en-GB" w:bidi="ar-SA"/>
        </w:rPr>
      </w:pPr>
      <w:r w:rsidRPr="005061C0">
        <w:rPr>
          <w:rFonts w:ascii="Times New Roman" w:eastAsia="Times New Roman" w:hAnsi="Times New Roman" w:cs="Times New Roman"/>
          <w:i w:val="0"/>
          <w:iCs w:val="0"/>
          <w:sz w:val="23"/>
          <w:szCs w:val="23"/>
          <w:lang w:val="en-GB" w:eastAsia="en-GB" w:bidi="ar-SA"/>
        </w:rPr>
        <w:t>Adults pay £3, but children are free. Children must be accompanied by an adult.</w:t>
      </w:r>
    </w:p>
    <w:p w:rsidR="006C30C8" w:rsidRDefault="006C30C8" w:rsidP="006C30C8">
      <w:pPr>
        <w:spacing w:after="0" w:line="240" w:lineRule="auto"/>
        <w:rPr>
          <w:b/>
          <w:i w:val="0"/>
          <w:sz w:val="22"/>
          <w:szCs w:val="22"/>
          <w:u w:val="single"/>
        </w:rPr>
      </w:pPr>
    </w:p>
    <w:p w:rsidR="006C30C8" w:rsidRDefault="00D5162C" w:rsidP="00D5162C">
      <w:pPr>
        <w:rPr>
          <w:b/>
          <w:i w:val="0"/>
          <w:sz w:val="22"/>
          <w:szCs w:val="22"/>
          <w:u w:val="single"/>
        </w:rPr>
      </w:pPr>
      <w:r>
        <w:rPr>
          <w:b/>
          <w:i w:val="0"/>
          <w:sz w:val="22"/>
          <w:szCs w:val="22"/>
          <w:u w:val="single"/>
        </w:rPr>
        <w:t>Children’s Winter Lecture Series</w:t>
      </w:r>
      <w:r w:rsidR="002D7109">
        <w:rPr>
          <w:b/>
          <w:i w:val="0"/>
          <w:sz w:val="22"/>
          <w:szCs w:val="22"/>
          <w:u w:val="single"/>
        </w:rPr>
        <w:t>:</w:t>
      </w:r>
    </w:p>
    <w:p w:rsidR="006C30C8" w:rsidRDefault="006C30C8" w:rsidP="00D5162C">
      <w:r>
        <w:rPr>
          <w:b/>
          <w:bCs/>
        </w:rPr>
        <w:t xml:space="preserve">Children's Winter Lecture Series: </w:t>
      </w:r>
      <w:r w:rsidR="00715FD3">
        <w:t>I</w:t>
      </w:r>
      <w:r>
        <w:t>nteresting and entertaining speakers are lined up in a serie</w:t>
      </w:r>
      <w:r w:rsidR="00715FD3">
        <w:t>s of talks</w:t>
      </w:r>
      <w:r>
        <w:t xml:space="preserve">. The talks are for anyone and everyone but particularly designed for children and their families to provoke curiosity, raise confidence and encourage a love </w:t>
      </w:r>
      <w:r w:rsidR="00C4309A">
        <w:t>of learning.</w:t>
      </w:r>
      <w:r>
        <w:t xml:space="preserve"> Each talk will start at 6.30pm, with doors open from 6pm and last approximately 40 mins. Refreshments will be available. For further information, please call 01736 810659. </w:t>
      </w:r>
      <w:r w:rsidR="00C4309A">
        <w:t>Cost £3</w:t>
      </w:r>
    </w:p>
    <w:p w:rsidR="006C30C8" w:rsidRPr="006C30C8" w:rsidRDefault="006C30C8" w:rsidP="00D5162C">
      <w:pPr>
        <w:rPr>
          <w:sz w:val="22"/>
          <w:szCs w:val="22"/>
        </w:rPr>
      </w:pPr>
      <w:r w:rsidRPr="006C30C8">
        <w:rPr>
          <w:bCs/>
          <w:sz w:val="22"/>
          <w:szCs w:val="22"/>
        </w:rPr>
        <w:t>Friday 20th January – SEALS by Sue Sayer, Cornwall Seal Group;</w:t>
      </w:r>
      <w:r w:rsidRPr="006C30C8">
        <w:rPr>
          <w:sz w:val="22"/>
          <w:szCs w:val="22"/>
        </w:rPr>
        <w:t xml:space="preserve"> </w:t>
      </w:r>
    </w:p>
    <w:p w:rsidR="006C30C8" w:rsidRDefault="006C30C8" w:rsidP="00D5162C">
      <w:r>
        <w:t xml:space="preserve">Friday 24th February – USE YOUR BRAIN by Adam Pearson, </w:t>
      </w:r>
      <w:proofErr w:type="spellStart"/>
      <w:r>
        <w:t>Newquay</w:t>
      </w:r>
      <w:proofErr w:type="spellEnd"/>
      <w:r>
        <w:t xml:space="preserve"> Hypnotherapy; Friday 17th March – MARINE WILDLIFE AROUND WEST PENWITH by Hannah Jones, Marine Discovery; </w:t>
      </w:r>
    </w:p>
    <w:p w:rsidR="00980C4D" w:rsidRPr="00EC48F0" w:rsidRDefault="002F618D" w:rsidP="00C86633">
      <w:pPr>
        <w:shd w:val="clear" w:color="auto" w:fill="FFFFFF"/>
        <w:spacing w:before="100" w:beforeAutospacing="1" w:after="100" w:afterAutospacing="1" w:line="240" w:lineRule="auto"/>
        <w:rPr>
          <w:b/>
          <w:sz w:val="22"/>
          <w:szCs w:val="22"/>
          <w:u w:val="single"/>
        </w:rPr>
      </w:pPr>
      <w:r w:rsidRPr="00EC48F0">
        <w:rPr>
          <w:sz w:val="22"/>
          <w:szCs w:val="22"/>
          <w:u w:val="single"/>
        </w:rPr>
        <w:t>Extra-</w:t>
      </w:r>
      <w:r w:rsidR="00DD5E1A" w:rsidRPr="00EC48F0">
        <w:rPr>
          <w:sz w:val="22"/>
          <w:szCs w:val="22"/>
          <w:u w:val="single"/>
        </w:rPr>
        <w:t>Curricular Activities</w:t>
      </w:r>
      <w:proofErr w:type="gramStart"/>
      <w:r w:rsidR="0075665F" w:rsidRPr="00EC48F0">
        <w:rPr>
          <w:sz w:val="22"/>
          <w:szCs w:val="22"/>
          <w:u w:val="single"/>
        </w:rPr>
        <w:t>;</w:t>
      </w:r>
      <w:r w:rsidR="0005090D" w:rsidRPr="00EC48F0">
        <w:rPr>
          <w:sz w:val="22"/>
          <w:szCs w:val="22"/>
          <w:u w:val="single"/>
        </w:rPr>
        <w:t xml:space="preserve"> </w:t>
      </w:r>
      <w:r w:rsidR="007B47AA" w:rsidRPr="00EC48F0">
        <w:rPr>
          <w:sz w:val="22"/>
          <w:szCs w:val="22"/>
          <w:u w:val="single"/>
        </w:rPr>
        <w:t xml:space="preserve"> </w:t>
      </w:r>
      <w:r w:rsidR="00DD5E1A" w:rsidRPr="00EC48F0">
        <w:rPr>
          <w:b/>
          <w:sz w:val="22"/>
          <w:szCs w:val="22"/>
          <w:u w:val="single"/>
        </w:rPr>
        <w:t>Breakfast</w:t>
      </w:r>
      <w:proofErr w:type="gramEnd"/>
      <w:r w:rsidR="00DD5E1A" w:rsidRPr="00EC48F0">
        <w:rPr>
          <w:b/>
          <w:sz w:val="22"/>
          <w:szCs w:val="22"/>
          <w:u w:val="single"/>
        </w:rPr>
        <w:t xml:space="preserve"> Club</w:t>
      </w:r>
      <w:r w:rsidR="00DD5E1A" w:rsidRPr="00EC48F0">
        <w:rPr>
          <w:sz w:val="22"/>
          <w:szCs w:val="22"/>
        </w:rPr>
        <w:t xml:space="preserve"> from 8am all week-</w:t>
      </w:r>
      <w:r w:rsidR="00DD5E1A" w:rsidRPr="00EC48F0">
        <w:rPr>
          <w:b/>
          <w:sz w:val="22"/>
          <w:szCs w:val="22"/>
          <w:u w:val="single"/>
        </w:rPr>
        <w:t xml:space="preserve"> last food orders 8.40am</w:t>
      </w:r>
    </w:p>
    <w:p w:rsidR="006B6E02" w:rsidRPr="004B1CD8" w:rsidRDefault="006B6E02" w:rsidP="006B6E02">
      <w:pPr>
        <w:pStyle w:val="NoSpacing"/>
        <w:rPr>
          <w:i w:val="0"/>
          <w:sz w:val="24"/>
          <w:szCs w:val="24"/>
        </w:rPr>
      </w:pPr>
      <w:r>
        <w:rPr>
          <w:sz w:val="24"/>
          <w:szCs w:val="24"/>
        </w:rPr>
        <w:t xml:space="preserve">Monday- </w:t>
      </w:r>
      <w:r w:rsidRPr="00DA3C03">
        <w:rPr>
          <w:sz w:val="24"/>
          <w:szCs w:val="24"/>
        </w:rPr>
        <w:t>Construction Club (Y1-2)</w:t>
      </w:r>
      <w:r>
        <w:rPr>
          <w:sz w:val="24"/>
          <w:szCs w:val="24"/>
        </w:rPr>
        <w:t xml:space="preserve"> until 4pm, Let’s Get Cooking (Y5/6) -selected group will have received details, Homework Club (Y3-6) until 4.15pm</w:t>
      </w:r>
    </w:p>
    <w:p w:rsidR="006B6E02" w:rsidRPr="00803897" w:rsidRDefault="006B6E02" w:rsidP="006B6E02">
      <w:pPr>
        <w:pStyle w:val="NoSpacing"/>
        <w:rPr>
          <w:i w:val="0"/>
          <w:sz w:val="24"/>
          <w:szCs w:val="24"/>
        </w:rPr>
      </w:pPr>
      <w:r w:rsidRPr="00F01328">
        <w:rPr>
          <w:sz w:val="24"/>
          <w:szCs w:val="24"/>
        </w:rPr>
        <w:t xml:space="preserve">Tuesday- </w:t>
      </w:r>
      <w:r>
        <w:rPr>
          <w:i w:val="0"/>
          <w:sz w:val="24"/>
          <w:szCs w:val="24"/>
        </w:rPr>
        <w:t xml:space="preserve">High 5s Club </w:t>
      </w:r>
      <w:r>
        <w:rPr>
          <w:sz w:val="24"/>
          <w:szCs w:val="24"/>
        </w:rPr>
        <w:t>(Y3-6) until 4.15pm</w:t>
      </w:r>
    </w:p>
    <w:p w:rsidR="006B6E02" w:rsidRPr="001E5352" w:rsidRDefault="006B6E02" w:rsidP="006B6E02">
      <w:pPr>
        <w:pStyle w:val="NoSpacing"/>
        <w:rPr>
          <w:sz w:val="24"/>
          <w:szCs w:val="24"/>
        </w:rPr>
      </w:pPr>
      <w:r>
        <w:rPr>
          <w:sz w:val="24"/>
          <w:szCs w:val="24"/>
        </w:rPr>
        <w:t xml:space="preserve">Wednesday-KS1 Ball Skills (Y1-2) until 4pm, KS2 Ball </w:t>
      </w:r>
      <w:proofErr w:type="gramStart"/>
      <w:r>
        <w:rPr>
          <w:sz w:val="24"/>
          <w:szCs w:val="24"/>
        </w:rPr>
        <w:t>Skills(</w:t>
      </w:r>
      <w:proofErr w:type="gramEnd"/>
      <w:r>
        <w:rPr>
          <w:sz w:val="24"/>
          <w:szCs w:val="24"/>
        </w:rPr>
        <w:t>Y3-6) until 4.15pm</w:t>
      </w:r>
      <w:r w:rsidRPr="001E5352">
        <w:rPr>
          <w:sz w:val="24"/>
          <w:szCs w:val="24"/>
        </w:rPr>
        <w:t xml:space="preserve">                                            </w:t>
      </w:r>
    </w:p>
    <w:p w:rsidR="006B6E02" w:rsidRDefault="006B6E02" w:rsidP="00980C4D">
      <w:pPr>
        <w:pStyle w:val="NoSpacing"/>
        <w:rPr>
          <w:sz w:val="24"/>
          <w:szCs w:val="24"/>
        </w:rPr>
      </w:pPr>
      <w:r>
        <w:rPr>
          <w:sz w:val="24"/>
          <w:szCs w:val="24"/>
        </w:rPr>
        <w:t>Thursday-</w:t>
      </w:r>
      <w:r w:rsidRPr="006B6E02">
        <w:rPr>
          <w:sz w:val="24"/>
          <w:szCs w:val="24"/>
        </w:rPr>
        <w:t xml:space="preserve"> Football Club</w:t>
      </w:r>
      <w:r>
        <w:rPr>
          <w:sz w:val="24"/>
          <w:szCs w:val="24"/>
        </w:rPr>
        <w:t xml:space="preserve"> (Y3-6) until 4.15pm</w:t>
      </w:r>
    </w:p>
    <w:p w:rsidR="005061C0" w:rsidRPr="00EC48F0" w:rsidRDefault="005061C0" w:rsidP="00980C4D">
      <w:pPr>
        <w:pStyle w:val="NoSpacing"/>
        <w:rPr>
          <w:sz w:val="22"/>
          <w:szCs w:val="22"/>
        </w:rPr>
      </w:pPr>
    </w:p>
    <w:p w:rsidR="00751DC0" w:rsidRDefault="00751DC0" w:rsidP="00980C4D">
      <w:pPr>
        <w:pStyle w:val="NoSpacing"/>
        <w:rPr>
          <w:i w:val="0"/>
          <w:sz w:val="22"/>
          <w:szCs w:val="22"/>
        </w:rPr>
      </w:pPr>
      <w:r w:rsidRPr="00EC48F0">
        <w:rPr>
          <w:b/>
          <w:i w:val="0"/>
          <w:sz w:val="22"/>
          <w:szCs w:val="22"/>
          <w:u w:val="single"/>
        </w:rPr>
        <w:t>Activities R Us</w:t>
      </w:r>
      <w:r w:rsidR="00F95B95" w:rsidRPr="00EC48F0">
        <w:rPr>
          <w:i w:val="0"/>
          <w:sz w:val="22"/>
          <w:szCs w:val="22"/>
        </w:rPr>
        <w:t xml:space="preserve"> – Short Stay Session to 4.15pm only £2.00 full session until 5.30pm £4.00</w:t>
      </w:r>
    </w:p>
    <w:p w:rsidR="00EE48B0" w:rsidRPr="00EC48F0" w:rsidRDefault="00EE48B0" w:rsidP="00980C4D">
      <w:pPr>
        <w:pStyle w:val="NoSpacing"/>
        <w:rPr>
          <w:i w:val="0"/>
          <w:sz w:val="22"/>
          <w:szCs w:val="22"/>
        </w:rPr>
      </w:pPr>
      <w:r>
        <w:rPr>
          <w:i w:val="0"/>
          <w:sz w:val="22"/>
          <w:szCs w:val="22"/>
        </w:rPr>
        <w:t>Monday</w:t>
      </w:r>
      <w:r w:rsidR="00696CA1">
        <w:rPr>
          <w:i w:val="0"/>
          <w:sz w:val="22"/>
          <w:szCs w:val="22"/>
        </w:rPr>
        <w:t>- Dream Catcher and Mobile Creations</w:t>
      </w:r>
      <w:r>
        <w:rPr>
          <w:i w:val="0"/>
          <w:sz w:val="22"/>
          <w:szCs w:val="22"/>
        </w:rPr>
        <w:tab/>
      </w:r>
    </w:p>
    <w:p w:rsidR="00751DC0" w:rsidRPr="00EC48F0" w:rsidRDefault="00751DC0" w:rsidP="00980C4D">
      <w:pPr>
        <w:pStyle w:val="NoSpacing"/>
        <w:rPr>
          <w:i w:val="0"/>
          <w:sz w:val="22"/>
          <w:szCs w:val="22"/>
        </w:rPr>
      </w:pPr>
      <w:r w:rsidRPr="00EC48F0">
        <w:rPr>
          <w:i w:val="0"/>
          <w:sz w:val="22"/>
          <w:szCs w:val="22"/>
        </w:rPr>
        <w:t>Tuesday</w:t>
      </w:r>
      <w:r w:rsidR="00696CA1">
        <w:rPr>
          <w:i w:val="0"/>
          <w:sz w:val="22"/>
          <w:szCs w:val="22"/>
        </w:rPr>
        <w:t>- Freestyle Painting Fun</w:t>
      </w:r>
      <w:r w:rsidR="006C5BD8" w:rsidRPr="00EC48F0">
        <w:rPr>
          <w:i w:val="0"/>
          <w:sz w:val="22"/>
          <w:szCs w:val="22"/>
        </w:rPr>
        <w:tab/>
      </w:r>
    </w:p>
    <w:p w:rsidR="00751DC0" w:rsidRPr="00EC48F0" w:rsidRDefault="00751DC0" w:rsidP="00980C4D">
      <w:pPr>
        <w:pStyle w:val="NoSpacing"/>
        <w:rPr>
          <w:i w:val="0"/>
          <w:sz w:val="22"/>
          <w:szCs w:val="22"/>
        </w:rPr>
      </w:pPr>
      <w:r w:rsidRPr="00EC48F0">
        <w:rPr>
          <w:i w:val="0"/>
          <w:sz w:val="22"/>
          <w:szCs w:val="22"/>
        </w:rPr>
        <w:t>Wednesday</w:t>
      </w:r>
      <w:r w:rsidR="00696CA1">
        <w:rPr>
          <w:i w:val="0"/>
          <w:sz w:val="22"/>
          <w:szCs w:val="22"/>
        </w:rPr>
        <w:t>- Great Games</w:t>
      </w:r>
      <w:r w:rsidR="006C5BD8" w:rsidRPr="00EC48F0">
        <w:rPr>
          <w:i w:val="0"/>
          <w:sz w:val="22"/>
          <w:szCs w:val="22"/>
        </w:rPr>
        <w:tab/>
      </w:r>
      <w:r w:rsidRPr="00EC48F0">
        <w:rPr>
          <w:i w:val="0"/>
          <w:sz w:val="22"/>
          <w:szCs w:val="22"/>
        </w:rPr>
        <w:tab/>
      </w:r>
    </w:p>
    <w:p w:rsidR="00751DC0" w:rsidRPr="00EC48F0" w:rsidRDefault="00751DC0" w:rsidP="00980C4D">
      <w:pPr>
        <w:pStyle w:val="NoSpacing"/>
        <w:rPr>
          <w:i w:val="0"/>
          <w:sz w:val="22"/>
          <w:szCs w:val="22"/>
        </w:rPr>
      </w:pPr>
      <w:r w:rsidRPr="00EC48F0">
        <w:rPr>
          <w:i w:val="0"/>
          <w:sz w:val="22"/>
          <w:szCs w:val="22"/>
        </w:rPr>
        <w:t>Thursday</w:t>
      </w:r>
      <w:r w:rsidR="004B3197">
        <w:rPr>
          <w:i w:val="0"/>
          <w:sz w:val="22"/>
          <w:szCs w:val="22"/>
        </w:rPr>
        <w:t>-</w:t>
      </w:r>
      <w:r w:rsidR="00696CA1">
        <w:rPr>
          <w:i w:val="0"/>
          <w:sz w:val="22"/>
          <w:szCs w:val="22"/>
        </w:rPr>
        <w:t xml:space="preserve"> </w:t>
      </w:r>
      <w:proofErr w:type="spellStart"/>
      <w:r w:rsidR="00696CA1">
        <w:rPr>
          <w:i w:val="0"/>
          <w:sz w:val="22"/>
          <w:szCs w:val="22"/>
        </w:rPr>
        <w:t>Polydron</w:t>
      </w:r>
      <w:proofErr w:type="spellEnd"/>
      <w:r w:rsidR="00696CA1">
        <w:rPr>
          <w:i w:val="0"/>
          <w:sz w:val="22"/>
          <w:szCs w:val="22"/>
        </w:rPr>
        <w:t xml:space="preserve"> and Lego Model Making</w:t>
      </w:r>
      <w:r w:rsidRPr="00EC48F0">
        <w:rPr>
          <w:i w:val="0"/>
          <w:sz w:val="22"/>
          <w:szCs w:val="22"/>
        </w:rPr>
        <w:tab/>
      </w:r>
    </w:p>
    <w:p w:rsidR="00696CA1" w:rsidRDefault="00751DC0" w:rsidP="00980C4D">
      <w:pPr>
        <w:pStyle w:val="NoSpacing"/>
        <w:rPr>
          <w:i w:val="0"/>
          <w:sz w:val="22"/>
          <w:szCs w:val="22"/>
        </w:rPr>
      </w:pPr>
      <w:r w:rsidRPr="00EC48F0">
        <w:rPr>
          <w:i w:val="0"/>
          <w:sz w:val="22"/>
          <w:szCs w:val="22"/>
        </w:rPr>
        <w:t>Friday</w:t>
      </w:r>
      <w:r w:rsidR="00696CA1">
        <w:rPr>
          <w:i w:val="0"/>
          <w:sz w:val="22"/>
          <w:szCs w:val="22"/>
        </w:rPr>
        <w:t>- Italian Cookery Class</w:t>
      </w:r>
    </w:p>
    <w:p w:rsidR="00751DC0" w:rsidRPr="00696CA1" w:rsidRDefault="00696CA1" w:rsidP="00980C4D">
      <w:pPr>
        <w:pStyle w:val="NoSpacing"/>
        <w:rPr>
          <w:b/>
          <w:i w:val="0"/>
          <w:sz w:val="22"/>
          <w:szCs w:val="22"/>
          <w:u w:val="single"/>
        </w:rPr>
      </w:pPr>
      <w:r>
        <w:rPr>
          <w:b/>
          <w:i w:val="0"/>
          <w:sz w:val="22"/>
          <w:szCs w:val="22"/>
          <w:u w:val="single"/>
        </w:rPr>
        <w:t>Menu- WEEK 2_ see  School Meals page on PARENTS drop down menu</w:t>
      </w:r>
      <w:bookmarkStart w:id="0" w:name="_GoBack"/>
      <w:bookmarkEnd w:id="0"/>
    </w:p>
    <w:p w:rsidR="006C16F3" w:rsidRPr="00EC48F0" w:rsidRDefault="008D2E4B">
      <w:pPr>
        <w:rPr>
          <w:i w:val="0"/>
          <w:sz w:val="22"/>
          <w:szCs w:val="22"/>
          <w:u w:val="single"/>
        </w:rPr>
      </w:pPr>
      <w:proofErr w:type="spellStart"/>
      <w:r w:rsidRPr="00EC48F0">
        <w:rPr>
          <w:i w:val="0"/>
          <w:sz w:val="22"/>
          <w:szCs w:val="22"/>
        </w:rPr>
        <w:t>J.Pascoe</w:t>
      </w:r>
      <w:proofErr w:type="spellEnd"/>
      <w:r w:rsidR="00A159A2" w:rsidRPr="00EC48F0">
        <w:rPr>
          <w:i w:val="0"/>
          <w:sz w:val="22"/>
          <w:szCs w:val="22"/>
        </w:rPr>
        <w:t xml:space="preserve">   </w:t>
      </w:r>
      <w:r w:rsidRPr="00EC48F0">
        <w:rPr>
          <w:i w:val="0"/>
          <w:sz w:val="22"/>
          <w:szCs w:val="22"/>
        </w:rPr>
        <w:t>Headteacher</w:t>
      </w:r>
    </w:p>
    <w:sectPr w:rsidR="006C16F3" w:rsidRPr="00EC48F0" w:rsidSect="00687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E0930"/>
    <w:multiLevelType w:val="hybridMultilevel"/>
    <w:tmpl w:val="EDEE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AAA183A"/>
    <w:multiLevelType w:val="hybridMultilevel"/>
    <w:tmpl w:val="64EAD65C"/>
    <w:lvl w:ilvl="0" w:tplc="B50AC92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B0"/>
    <w:rsid w:val="000043F6"/>
    <w:rsid w:val="000076F1"/>
    <w:rsid w:val="0001017B"/>
    <w:rsid w:val="000117C1"/>
    <w:rsid w:val="00012B5F"/>
    <w:rsid w:val="00014FA5"/>
    <w:rsid w:val="000173C6"/>
    <w:rsid w:val="00017627"/>
    <w:rsid w:val="00023336"/>
    <w:rsid w:val="000264E9"/>
    <w:rsid w:val="00031291"/>
    <w:rsid w:val="00031888"/>
    <w:rsid w:val="00041313"/>
    <w:rsid w:val="00042C5E"/>
    <w:rsid w:val="0005090D"/>
    <w:rsid w:val="00051829"/>
    <w:rsid w:val="00060BE4"/>
    <w:rsid w:val="00061846"/>
    <w:rsid w:val="0006369A"/>
    <w:rsid w:val="00064087"/>
    <w:rsid w:val="0007032C"/>
    <w:rsid w:val="000757C9"/>
    <w:rsid w:val="000814D9"/>
    <w:rsid w:val="00083851"/>
    <w:rsid w:val="0008581A"/>
    <w:rsid w:val="00094A87"/>
    <w:rsid w:val="00095623"/>
    <w:rsid w:val="000A2C4B"/>
    <w:rsid w:val="000A2FC4"/>
    <w:rsid w:val="000A311D"/>
    <w:rsid w:val="000A34DC"/>
    <w:rsid w:val="000A3EAE"/>
    <w:rsid w:val="000B2493"/>
    <w:rsid w:val="000B5AB3"/>
    <w:rsid w:val="000B65A1"/>
    <w:rsid w:val="000C4193"/>
    <w:rsid w:val="000D00F7"/>
    <w:rsid w:val="000D0266"/>
    <w:rsid w:val="000D06E4"/>
    <w:rsid w:val="000D3FEC"/>
    <w:rsid w:val="000D4B53"/>
    <w:rsid w:val="000D4CCE"/>
    <w:rsid w:val="000E0C21"/>
    <w:rsid w:val="000E3B9E"/>
    <w:rsid w:val="000E6BDB"/>
    <w:rsid w:val="000F3C99"/>
    <w:rsid w:val="00100034"/>
    <w:rsid w:val="00112DFF"/>
    <w:rsid w:val="001149FA"/>
    <w:rsid w:val="00123052"/>
    <w:rsid w:val="001238EF"/>
    <w:rsid w:val="00124277"/>
    <w:rsid w:val="00134183"/>
    <w:rsid w:val="001344CB"/>
    <w:rsid w:val="0014215A"/>
    <w:rsid w:val="001429BE"/>
    <w:rsid w:val="00146074"/>
    <w:rsid w:val="00146577"/>
    <w:rsid w:val="00151FB4"/>
    <w:rsid w:val="00163FEB"/>
    <w:rsid w:val="00165162"/>
    <w:rsid w:val="00176F8A"/>
    <w:rsid w:val="001827FF"/>
    <w:rsid w:val="001936C7"/>
    <w:rsid w:val="00195C73"/>
    <w:rsid w:val="00195D9A"/>
    <w:rsid w:val="001965FA"/>
    <w:rsid w:val="001A4513"/>
    <w:rsid w:val="001A5393"/>
    <w:rsid w:val="001B43F2"/>
    <w:rsid w:val="001B7C96"/>
    <w:rsid w:val="001B7FA4"/>
    <w:rsid w:val="001C1302"/>
    <w:rsid w:val="001C2DC8"/>
    <w:rsid w:val="001C5FD8"/>
    <w:rsid w:val="001E2C6C"/>
    <w:rsid w:val="001E4275"/>
    <w:rsid w:val="001E4C93"/>
    <w:rsid w:val="001E5352"/>
    <w:rsid w:val="001E63D9"/>
    <w:rsid w:val="001F1344"/>
    <w:rsid w:val="001F2DEF"/>
    <w:rsid w:val="00201764"/>
    <w:rsid w:val="002018C6"/>
    <w:rsid w:val="00202244"/>
    <w:rsid w:val="002173F6"/>
    <w:rsid w:val="002250E4"/>
    <w:rsid w:val="002307A9"/>
    <w:rsid w:val="00232C8C"/>
    <w:rsid w:val="00241777"/>
    <w:rsid w:val="00246FD4"/>
    <w:rsid w:val="00247BEF"/>
    <w:rsid w:val="00250DDE"/>
    <w:rsid w:val="00251060"/>
    <w:rsid w:val="00251AEB"/>
    <w:rsid w:val="00253CC3"/>
    <w:rsid w:val="00257C17"/>
    <w:rsid w:val="00257D6F"/>
    <w:rsid w:val="0026210E"/>
    <w:rsid w:val="002635F6"/>
    <w:rsid w:val="00275C76"/>
    <w:rsid w:val="0028164D"/>
    <w:rsid w:val="00281C74"/>
    <w:rsid w:val="0028253A"/>
    <w:rsid w:val="002860EC"/>
    <w:rsid w:val="00294ECB"/>
    <w:rsid w:val="002A1C5E"/>
    <w:rsid w:val="002B0D2F"/>
    <w:rsid w:val="002B3C4B"/>
    <w:rsid w:val="002B4355"/>
    <w:rsid w:val="002B5C91"/>
    <w:rsid w:val="002C1A71"/>
    <w:rsid w:val="002D04D5"/>
    <w:rsid w:val="002D0FDE"/>
    <w:rsid w:val="002D31E2"/>
    <w:rsid w:val="002D3A1C"/>
    <w:rsid w:val="002D3ABA"/>
    <w:rsid w:val="002D4057"/>
    <w:rsid w:val="002D55D8"/>
    <w:rsid w:val="002D7109"/>
    <w:rsid w:val="002D7DDE"/>
    <w:rsid w:val="002E5838"/>
    <w:rsid w:val="002F618D"/>
    <w:rsid w:val="00303054"/>
    <w:rsid w:val="00306709"/>
    <w:rsid w:val="00311835"/>
    <w:rsid w:val="00311D94"/>
    <w:rsid w:val="00312F63"/>
    <w:rsid w:val="00314476"/>
    <w:rsid w:val="00316244"/>
    <w:rsid w:val="003165BB"/>
    <w:rsid w:val="003207D1"/>
    <w:rsid w:val="00321440"/>
    <w:rsid w:val="00322342"/>
    <w:rsid w:val="003266BD"/>
    <w:rsid w:val="00332345"/>
    <w:rsid w:val="00337379"/>
    <w:rsid w:val="003411C9"/>
    <w:rsid w:val="00343CEF"/>
    <w:rsid w:val="0035040B"/>
    <w:rsid w:val="003526A8"/>
    <w:rsid w:val="003530DA"/>
    <w:rsid w:val="00353565"/>
    <w:rsid w:val="003538D4"/>
    <w:rsid w:val="00357D6C"/>
    <w:rsid w:val="00370211"/>
    <w:rsid w:val="00370CDC"/>
    <w:rsid w:val="00370F8D"/>
    <w:rsid w:val="003719E1"/>
    <w:rsid w:val="00372FD5"/>
    <w:rsid w:val="00374F0B"/>
    <w:rsid w:val="0037562A"/>
    <w:rsid w:val="003802FB"/>
    <w:rsid w:val="00381E28"/>
    <w:rsid w:val="00384E20"/>
    <w:rsid w:val="003850F2"/>
    <w:rsid w:val="0038602F"/>
    <w:rsid w:val="00386B77"/>
    <w:rsid w:val="003932A9"/>
    <w:rsid w:val="003A1F19"/>
    <w:rsid w:val="003A4506"/>
    <w:rsid w:val="003A5475"/>
    <w:rsid w:val="003A5514"/>
    <w:rsid w:val="003A71B4"/>
    <w:rsid w:val="003A7D96"/>
    <w:rsid w:val="003B1E71"/>
    <w:rsid w:val="003B39F7"/>
    <w:rsid w:val="003C1D9A"/>
    <w:rsid w:val="003C491D"/>
    <w:rsid w:val="003D2381"/>
    <w:rsid w:val="003D291A"/>
    <w:rsid w:val="003D376C"/>
    <w:rsid w:val="003D602A"/>
    <w:rsid w:val="003E0C29"/>
    <w:rsid w:val="003E3CD2"/>
    <w:rsid w:val="003E5E06"/>
    <w:rsid w:val="003F0A9C"/>
    <w:rsid w:val="003F1B28"/>
    <w:rsid w:val="003F5562"/>
    <w:rsid w:val="00401F25"/>
    <w:rsid w:val="00405024"/>
    <w:rsid w:val="00405C20"/>
    <w:rsid w:val="00421C57"/>
    <w:rsid w:val="00433D4D"/>
    <w:rsid w:val="004361C3"/>
    <w:rsid w:val="00437428"/>
    <w:rsid w:val="00437D6F"/>
    <w:rsid w:val="004406E7"/>
    <w:rsid w:val="0044383F"/>
    <w:rsid w:val="00444F5E"/>
    <w:rsid w:val="00452E3C"/>
    <w:rsid w:val="00453410"/>
    <w:rsid w:val="004547C6"/>
    <w:rsid w:val="00454B76"/>
    <w:rsid w:val="00460369"/>
    <w:rsid w:val="00460974"/>
    <w:rsid w:val="00460D88"/>
    <w:rsid w:val="00462BDC"/>
    <w:rsid w:val="00470A9F"/>
    <w:rsid w:val="00472CEC"/>
    <w:rsid w:val="00477AFE"/>
    <w:rsid w:val="00482823"/>
    <w:rsid w:val="00482B21"/>
    <w:rsid w:val="00484CBC"/>
    <w:rsid w:val="004854B3"/>
    <w:rsid w:val="004900C6"/>
    <w:rsid w:val="00490F0D"/>
    <w:rsid w:val="00493BE5"/>
    <w:rsid w:val="004A02D7"/>
    <w:rsid w:val="004A7086"/>
    <w:rsid w:val="004B08BD"/>
    <w:rsid w:val="004B0C97"/>
    <w:rsid w:val="004B2137"/>
    <w:rsid w:val="004B3197"/>
    <w:rsid w:val="004C5742"/>
    <w:rsid w:val="004D0E4C"/>
    <w:rsid w:val="004D0F60"/>
    <w:rsid w:val="004D1849"/>
    <w:rsid w:val="004D2D39"/>
    <w:rsid w:val="004D69B3"/>
    <w:rsid w:val="004E67BE"/>
    <w:rsid w:val="004E6BC4"/>
    <w:rsid w:val="004F1DA2"/>
    <w:rsid w:val="005054CC"/>
    <w:rsid w:val="0050608F"/>
    <w:rsid w:val="005061C0"/>
    <w:rsid w:val="00507DF2"/>
    <w:rsid w:val="005108CA"/>
    <w:rsid w:val="00513D2F"/>
    <w:rsid w:val="00515A5A"/>
    <w:rsid w:val="00515A81"/>
    <w:rsid w:val="00515CB1"/>
    <w:rsid w:val="00515E60"/>
    <w:rsid w:val="005169B8"/>
    <w:rsid w:val="00522466"/>
    <w:rsid w:val="005365AF"/>
    <w:rsid w:val="00536B0E"/>
    <w:rsid w:val="0054242E"/>
    <w:rsid w:val="0054468A"/>
    <w:rsid w:val="00545CFF"/>
    <w:rsid w:val="0054673A"/>
    <w:rsid w:val="00552984"/>
    <w:rsid w:val="00553812"/>
    <w:rsid w:val="005546B4"/>
    <w:rsid w:val="00556B96"/>
    <w:rsid w:val="0055700D"/>
    <w:rsid w:val="00563013"/>
    <w:rsid w:val="00563110"/>
    <w:rsid w:val="00570A82"/>
    <w:rsid w:val="00575DCE"/>
    <w:rsid w:val="0057628D"/>
    <w:rsid w:val="00577D02"/>
    <w:rsid w:val="0058171B"/>
    <w:rsid w:val="0058202A"/>
    <w:rsid w:val="00584034"/>
    <w:rsid w:val="005848FB"/>
    <w:rsid w:val="00591872"/>
    <w:rsid w:val="005950FF"/>
    <w:rsid w:val="005951CC"/>
    <w:rsid w:val="005A0150"/>
    <w:rsid w:val="005A2759"/>
    <w:rsid w:val="005A3EB3"/>
    <w:rsid w:val="005A4350"/>
    <w:rsid w:val="005B1EA7"/>
    <w:rsid w:val="005B6CEF"/>
    <w:rsid w:val="005B7A5B"/>
    <w:rsid w:val="005C5833"/>
    <w:rsid w:val="005C73ED"/>
    <w:rsid w:val="005D01AA"/>
    <w:rsid w:val="005D1A7C"/>
    <w:rsid w:val="005D6172"/>
    <w:rsid w:val="005E06A8"/>
    <w:rsid w:val="005E3FC3"/>
    <w:rsid w:val="005E7ACC"/>
    <w:rsid w:val="005F058D"/>
    <w:rsid w:val="005F2F3D"/>
    <w:rsid w:val="005F58F3"/>
    <w:rsid w:val="005F7AD7"/>
    <w:rsid w:val="00603FD4"/>
    <w:rsid w:val="00606C96"/>
    <w:rsid w:val="006077EE"/>
    <w:rsid w:val="006106BB"/>
    <w:rsid w:val="006107AA"/>
    <w:rsid w:val="0061229D"/>
    <w:rsid w:val="00613E06"/>
    <w:rsid w:val="00622B88"/>
    <w:rsid w:val="00625BBD"/>
    <w:rsid w:val="00626FD2"/>
    <w:rsid w:val="00631B5B"/>
    <w:rsid w:val="006346D6"/>
    <w:rsid w:val="00635786"/>
    <w:rsid w:val="006364B9"/>
    <w:rsid w:val="00636C8C"/>
    <w:rsid w:val="00637AB9"/>
    <w:rsid w:val="00641369"/>
    <w:rsid w:val="00643B83"/>
    <w:rsid w:val="00644EF4"/>
    <w:rsid w:val="0064582C"/>
    <w:rsid w:val="00652323"/>
    <w:rsid w:val="0065470E"/>
    <w:rsid w:val="00654D64"/>
    <w:rsid w:val="006571B6"/>
    <w:rsid w:val="00660424"/>
    <w:rsid w:val="006609F8"/>
    <w:rsid w:val="00663847"/>
    <w:rsid w:val="00667E03"/>
    <w:rsid w:val="00670D80"/>
    <w:rsid w:val="0067491A"/>
    <w:rsid w:val="0067592E"/>
    <w:rsid w:val="00680D4C"/>
    <w:rsid w:val="0068624D"/>
    <w:rsid w:val="00686359"/>
    <w:rsid w:val="0068715F"/>
    <w:rsid w:val="006875A5"/>
    <w:rsid w:val="0069418F"/>
    <w:rsid w:val="00695918"/>
    <w:rsid w:val="00696CA1"/>
    <w:rsid w:val="006A1AC9"/>
    <w:rsid w:val="006A2A32"/>
    <w:rsid w:val="006B0AEA"/>
    <w:rsid w:val="006B1BD1"/>
    <w:rsid w:val="006B3CA4"/>
    <w:rsid w:val="006B6C1B"/>
    <w:rsid w:val="006B6E02"/>
    <w:rsid w:val="006C0BDE"/>
    <w:rsid w:val="006C16F3"/>
    <w:rsid w:val="006C26C8"/>
    <w:rsid w:val="006C2A69"/>
    <w:rsid w:val="006C30C8"/>
    <w:rsid w:val="006C3BC3"/>
    <w:rsid w:val="006C5BD8"/>
    <w:rsid w:val="006D3B53"/>
    <w:rsid w:val="006D522A"/>
    <w:rsid w:val="006E21FA"/>
    <w:rsid w:val="006E23D3"/>
    <w:rsid w:val="006E4F4E"/>
    <w:rsid w:val="006F081B"/>
    <w:rsid w:val="00703125"/>
    <w:rsid w:val="00704276"/>
    <w:rsid w:val="007055FD"/>
    <w:rsid w:val="00705AA6"/>
    <w:rsid w:val="00711492"/>
    <w:rsid w:val="0071287F"/>
    <w:rsid w:val="007128F9"/>
    <w:rsid w:val="00715FD3"/>
    <w:rsid w:val="00716C3A"/>
    <w:rsid w:val="00716DB6"/>
    <w:rsid w:val="007207C4"/>
    <w:rsid w:val="00736D31"/>
    <w:rsid w:val="0074547F"/>
    <w:rsid w:val="00745854"/>
    <w:rsid w:val="00750247"/>
    <w:rsid w:val="00751DC0"/>
    <w:rsid w:val="00751F36"/>
    <w:rsid w:val="007529D9"/>
    <w:rsid w:val="0075665F"/>
    <w:rsid w:val="007612C4"/>
    <w:rsid w:val="00765371"/>
    <w:rsid w:val="00765903"/>
    <w:rsid w:val="00767873"/>
    <w:rsid w:val="00767C15"/>
    <w:rsid w:val="007779C4"/>
    <w:rsid w:val="00780096"/>
    <w:rsid w:val="007828AA"/>
    <w:rsid w:val="00782A9A"/>
    <w:rsid w:val="007876C1"/>
    <w:rsid w:val="00787BD0"/>
    <w:rsid w:val="00790BAE"/>
    <w:rsid w:val="00791669"/>
    <w:rsid w:val="007A1EA4"/>
    <w:rsid w:val="007A3146"/>
    <w:rsid w:val="007B304C"/>
    <w:rsid w:val="007B40B2"/>
    <w:rsid w:val="007B47AA"/>
    <w:rsid w:val="007B518A"/>
    <w:rsid w:val="007B5B2F"/>
    <w:rsid w:val="007B7D76"/>
    <w:rsid w:val="007C2346"/>
    <w:rsid w:val="007D2C2B"/>
    <w:rsid w:val="007F4E17"/>
    <w:rsid w:val="00801863"/>
    <w:rsid w:val="008018E9"/>
    <w:rsid w:val="00803897"/>
    <w:rsid w:val="00805019"/>
    <w:rsid w:val="00805CC4"/>
    <w:rsid w:val="00807264"/>
    <w:rsid w:val="00807380"/>
    <w:rsid w:val="00812139"/>
    <w:rsid w:val="008121A1"/>
    <w:rsid w:val="00825FBA"/>
    <w:rsid w:val="00832E0A"/>
    <w:rsid w:val="00840924"/>
    <w:rsid w:val="00854904"/>
    <w:rsid w:val="00856D14"/>
    <w:rsid w:val="008602E4"/>
    <w:rsid w:val="00860D30"/>
    <w:rsid w:val="0086130A"/>
    <w:rsid w:val="00863978"/>
    <w:rsid w:val="00864AEB"/>
    <w:rsid w:val="00864DEB"/>
    <w:rsid w:val="00874587"/>
    <w:rsid w:val="00875E5E"/>
    <w:rsid w:val="0088082A"/>
    <w:rsid w:val="00880AEB"/>
    <w:rsid w:val="00884935"/>
    <w:rsid w:val="008864CE"/>
    <w:rsid w:val="0089163A"/>
    <w:rsid w:val="00891D3B"/>
    <w:rsid w:val="00892297"/>
    <w:rsid w:val="0089380D"/>
    <w:rsid w:val="008946EE"/>
    <w:rsid w:val="008A05B6"/>
    <w:rsid w:val="008A2976"/>
    <w:rsid w:val="008A3731"/>
    <w:rsid w:val="008B1787"/>
    <w:rsid w:val="008B2E79"/>
    <w:rsid w:val="008B6B93"/>
    <w:rsid w:val="008B6C49"/>
    <w:rsid w:val="008C3C5B"/>
    <w:rsid w:val="008C4D43"/>
    <w:rsid w:val="008D2E4B"/>
    <w:rsid w:val="008D5E41"/>
    <w:rsid w:val="008E07AC"/>
    <w:rsid w:val="008E3ED6"/>
    <w:rsid w:val="008F617E"/>
    <w:rsid w:val="008F7137"/>
    <w:rsid w:val="008F7C48"/>
    <w:rsid w:val="00920C95"/>
    <w:rsid w:val="00923C19"/>
    <w:rsid w:val="009263EF"/>
    <w:rsid w:val="00933A55"/>
    <w:rsid w:val="00941E67"/>
    <w:rsid w:val="0094460F"/>
    <w:rsid w:val="00945247"/>
    <w:rsid w:val="0095057E"/>
    <w:rsid w:val="009521B8"/>
    <w:rsid w:val="00953867"/>
    <w:rsid w:val="00960717"/>
    <w:rsid w:val="009638D0"/>
    <w:rsid w:val="00965622"/>
    <w:rsid w:val="00973898"/>
    <w:rsid w:val="00973ECA"/>
    <w:rsid w:val="00974CED"/>
    <w:rsid w:val="00977536"/>
    <w:rsid w:val="009777FA"/>
    <w:rsid w:val="00980C4D"/>
    <w:rsid w:val="00982F6E"/>
    <w:rsid w:val="0098320F"/>
    <w:rsid w:val="00993C48"/>
    <w:rsid w:val="009946AC"/>
    <w:rsid w:val="00995C1E"/>
    <w:rsid w:val="009A4475"/>
    <w:rsid w:val="009B257D"/>
    <w:rsid w:val="009B2B83"/>
    <w:rsid w:val="009B6054"/>
    <w:rsid w:val="009B7970"/>
    <w:rsid w:val="009B7DFB"/>
    <w:rsid w:val="009D3AA1"/>
    <w:rsid w:val="009D628C"/>
    <w:rsid w:val="009D7ED8"/>
    <w:rsid w:val="009E1C54"/>
    <w:rsid w:val="009E476B"/>
    <w:rsid w:val="009E7031"/>
    <w:rsid w:val="009F18B2"/>
    <w:rsid w:val="009F5C10"/>
    <w:rsid w:val="009F69CB"/>
    <w:rsid w:val="00A03E49"/>
    <w:rsid w:val="00A0467A"/>
    <w:rsid w:val="00A06955"/>
    <w:rsid w:val="00A13DE4"/>
    <w:rsid w:val="00A13E57"/>
    <w:rsid w:val="00A159A2"/>
    <w:rsid w:val="00A16CFC"/>
    <w:rsid w:val="00A200D7"/>
    <w:rsid w:val="00A242FE"/>
    <w:rsid w:val="00A26BA9"/>
    <w:rsid w:val="00A27E37"/>
    <w:rsid w:val="00A30245"/>
    <w:rsid w:val="00A30E8C"/>
    <w:rsid w:val="00A32C35"/>
    <w:rsid w:val="00A3505B"/>
    <w:rsid w:val="00A40941"/>
    <w:rsid w:val="00A40EEC"/>
    <w:rsid w:val="00A57999"/>
    <w:rsid w:val="00A62084"/>
    <w:rsid w:val="00A63219"/>
    <w:rsid w:val="00A6328C"/>
    <w:rsid w:val="00A64741"/>
    <w:rsid w:val="00A66EFD"/>
    <w:rsid w:val="00A66FE8"/>
    <w:rsid w:val="00A712CB"/>
    <w:rsid w:val="00A7683F"/>
    <w:rsid w:val="00A768BC"/>
    <w:rsid w:val="00A8127E"/>
    <w:rsid w:val="00A9292A"/>
    <w:rsid w:val="00AA08DD"/>
    <w:rsid w:val="00AA4CEC"/>
    <w:rsid w:val="00AA55BE"/>
    <w:rsid w:val="00AA6F1E"/>
    <w:rsid w:val="00AB6498"/>
    <w:rsid w:val="00AB7A30"/>
    <w:rsid w:val="00AB7C01"/>
    <w:rsid w:val="00AB7C41"/>
    <w:rsid w:val="00AC728E"/>
    <w:rsid w:val="00AD2F7E"/>
    <w:rsid w:val="00AD4746"/>
    <w:rsid w:val="00AE19B5"/>
    <w:rsid w:val="00AE51CB"/>
    <w:rsid w:val="00AE6E33"/>
    <w:rsid w:val="00AF2484"/>
    <w:rsid w:val="00AF2D4F"/>
    <w:rsid w:val="00AF3AA4"/>
    <w:rsid w:val="00AF759E"/>
    <w:rsid w:val="00AF7D9E"/>
    <w:rsid w:val="00B028A8"/>
    <w:rsid w:val="00B11C27"/>
    <w:rsid w:val="00B161A0"/>
    <w:rsid w:val="00B16B8E"/>
    <w:rsid w:val="00B212AA"/>
    <w:rsid w:val="00B22203"/>
    <w:rsid w:val="00B2326E"/>
    <w:rsid w:val="00B2573A"/>
    <w:rsid w:val="00B25B0A"/>
    <w:rsid w:val="00B267D8"/>
    <w:rsid w:val="00B34B55"/>
    <w:rsid w:val="00B3512D"/>
    <w:rsid w:val="00B35812"/>
    <w:rsid w:val="00B43BE8"/>
    <w:rsid w:val="00B51DAA"/>
    <w:rsid w:val="00B535B8"/>
    <w:rsid w:val="00B543E4"/>
    <w:rsid w:val="00B55568"/>
    <w:rsid w:val="00B61416"/>
    <w:rsid w:val="00B645AD"/>
    <w:rsid w:val="00B64FEC"/>
    <w:rsid w:val="00B65D0E"/>
    <w:rsid w:val="00B6748D"/>
    <w:rsid w:val="00B67F96"/>
    <w:rsid w:val="00B73E14"/>
    <w:rsid w:val="00B74A56"/>
    <w:rsid w:val="00B819A1"/>
    <w:rsid w:val="00B90C42"/>
    <w:rsid w:val="00BA0CD9"/>
    <w:rsid w:val="00BA0CE5"/>
    <w:rsid w:val="00BA65F0"/>
    <w:rsid w:val="00BB0FD7"/>
    <w:rsid w:val="00BB41F2"/>
    <w:rsid w:val="00BB5A0C"/>
    <w:rsid w:val="00BB6A6E"/>
    <w:rsid w:val="00BC064A"/>
    <w:rsid w:val="00BC210B"/>
    <w:rsid w:val="00BC327A"/>
    <w:rsid w:val="00BC4D69"/>
    <w:rsid w:val="00BC7FDC"/>
    <w:rsid w:val="00BD2216"/>
    <w:rsid w:val="00BD2E6B"/>
    <w:rsid w:val="00BE0945"/>
    <w:rsid w:val="00BE4F61"/>
    <w:rsid w:val="00BF023C"/>
    <w:rsid w:val="00BF10C4"/>
    <w:rsid w:val="00BF5ACF"/>
    <w:rsid w:val="00C00B18"/>
    <w:rsid w:val="00C00FDF"/>
    <w:rsid w:val="00C0449C"/>
    <w:rsid w:val="00C04D91"/>
    <w:rsid w:val="00C10CB3"/>
    <w:rsid w:val="00C11560"/>
    <w:rsid w:val="00C13114"/>
    <w:rsid w:val="00C13A08"/>
    <w:rsid w:val="00C13D36"/>
    <w:rsid w:val="00C20028"/>
    <w:rsid w:val="00C21D0C"/>
    <w:rsid w:val="00C245AA"/>
    <w:rsid w:val="00C2461D"/>
    <w:rsid w:val="00C26F81"/>
    <w:rsid w:val="00C2778D"/>
    <w:rsid w:val="00C2793A"/>
    <w:rsid w:val="00C34DDA"/>
    <w:rsid w:val="00C40254"/>
    <w:rsid w:val="00C40977"/>
    <w:rsid w:val="00C41B00"/>
    <w:rsid w:val="00C41E1E"/>
    <w:rsid w:val="00C4309A"/>
    <w:rsid w:val="00C446EA"/>
    <w:rsid w:val="00C452AA"/>
    <w:rsid w:val="00C45F43"/>
    <w:rsid w:val="00C55869"/>
    <w:rsid w:val="00C61986"/>
    <w:rsid w:val="00C6281D"/>
    <w:rsid w:val="00C63102"/>
    <w:rsid w:val="00C65AE2"/>
    <w:rsid w:val="00C65EAA"/>
    <w:rsid w:val="00C66C9A"/>
    <w:rsid w:val="00C67B1C"/>
    <w:rsid w:val="00C725A0"/>
    <w:rsid w:val="00C83B1E"/>
    <w:rsid w:val="00C86347"/>
    <w:rsid w:val="00C86633"/>
    <w:rsid w:val="00C86DAD"/>
    <w:rsid w:val="00C94942"/>
    <w:rsid w:val="00C96078"/>
    <w:rsid w:val="00CA0582"/>
    <w:rsid w:val="00CA3A38"/>
    <w:rsid w:val="00CA4536"/>
    <w:rsid w:val="00CA565A"/>
    <w:rsid w:val="00CB1F3C"/>
    <w:rsid w:val="00CB3B2C"/>
    <w:rsid w:val="00CB4D67"/>
    <w:rsid w:val="00CB4E69"/>
    <w:rsid w:val="00CB513E"/>
    <w:rsid w:val="00CC0FA4"/>
    <w:rsid w:val="00CC1E33"/>
    <w:rsid w:val="00CC4D02"/>
    <w:rsid w:val="00CC5771"/>
    <w:rsid w:val="00CD10A4"/>
    <w:rsid w:val="00CD116E"/>
    <w:rsid w:val="00CD343E"/>
    <w:rsid w:val="00CD3556"/>
    <w:rsid w:val="00CD40B6"/>
    <w:rsid w:val="00CD46BA"/>
    <w:rsid w:val="00CD671F"/>
    <w:rsid w:val="00CD7BE0"/>
    <w:rsid w:val="00CE24AC"/>
    <w:rsid w:val="00CF1502"/>
    <w:rsid w:val="00CF47BA"/>
    <w:rsid w:val="00CF5EEF"/>
    <w:rsid w:val="00D038FD"/>
    <w:rsid w:val="00D041AC"/>
    <w:rsid w:val="00D0633C"/>
    <w:rsid w:val="00D14826"/>
    <w:rsid w:val="00D2189E"/>
    <w:rsid w:val="00D22838"/>
    <w:rsid w:val="00D260C5"/>
    <w:rsid w:val="00D3004C"/>
    <w:rsid w:val="00D34800"/>
    <w:rsid w:val="00D37AC5"/>
    <w:rsid w:val="00D41398"/>
    <w:rsid w:val="00D43357"/>
    <w:rsid w:val="00D46767"/>
    <w:rsid w:val="00D5162C"/>
    <w:rsid w:val="00D55AFA"/>
    <w:rsid w:val="00D5794A"/>
    <w:rsid w:val="00D60536"/>
    <w:rsid w:val="00D61BB2"/>
    <w:rsid w:val="00D625D9"/>
    <w:rsid w:val="00D64561"/>
    <w:rsid w:val="00D64F4E"/>
    <w:rsid w:val="00D656B6"/>
    <w:rsid w:val="00D75389"/>
    <w:rsid w:val="00D7549B"/>
    <w:rsid w:val="00D8391B"/>
    <w:rsid w:val="00D840E6"/>
    <w:rsid w:val="00D90971"/>
    <w:rsid w:val="00D90C0A"/>
    <w:rsid w:val="00DA2F54"/>
    <w:rsid w:val="00DA3C03"/>
    <w:rsid w:val="00DA569C"/>
    <w:rsid w:val="00DA7368"/>
    <w:rsid w:val="00DB1EB9"/>
    <w:rsid w:val="00DB2020"/>
    <w:rsid w:val="00DB26FE"/>
    <w:rsid w:val="00DB51F3"/>
    <w:rsid w:val="00DC3623"/>
    <w:rsid w:val="00DC6C5D"/>
    <w:rsid w:val="00DC7AC5"/>
    <w:rsid w:val="00DD23E4"/>
    <w:rsid w:val="00DD4246"/>
    <w:rsid w:val="00DD5E1A"/>
    <w:rsid w:val="00DE162E"/>
    <w:rsid w:val="00DE2ABF"/>
    <w:rsid w:val="00DE6F6B"/>
    <w:rsid w:val="00DE78FB"/>
    <w:rsid w:val="00DF4A9B"/>
    <w:rsid w:val="00E013DD"/>
    <w:rsid w:val="00E01643"/>
    <w:rsid w:val="00E03E7A"/>
    <w:rsid w:val="00E042AF"/>
    <w:rsid w:val="00E1334F"/>
    <w:rsid w:val="00E14C9F"/>
    <w:rsid w:val="00E20254"/>
    <w:rsid w:val="00E20C0B"/>
    <w:rsid w:val="00E23D03"/>
    <w:rsid w:val="00E33872"/>
    <w:rsid w:val="00E35049"/>
    <w:rsid w:val="00E35B45"/>
    <w:rsid w:val="00E376E5"/>
    <w:rsid w:val="00E414E2"/>
    <w:rsid w:val="00E41D58"/>
    <w:rsid w:val="00E433EA"/>
    <w:rsid w:val="00E45C5C"/>
    <w:rsid w:val="00E54332"/>
    <w:rsid w:val="00E54A3F"/>
    <w:rsid w:val="00E60E6A"/>
    <w:rsid w:val="00E61106"/>
    <w:rsid w:val="00E625D4"/>
    <w:rsid w:val="00E64BB4"/>
    <w:rsid w:val="00E65805"/>
    <w:rsid w:val="00E723CA"/>
    <w:rsid w:val="00E804BE"/>
    <w:rsid w:val="00E80ED1"/>
    <w:rsid w:val="00E81137"/>
    <w:rsid w:val="00E82589"/>
    <w:rsid w:val="00E8484B"/>
    <w:rsid w:val="00E85433"/>
    <w:rsid w:val="00E94F71"/>
    <w:rsid w:val="00E966A0"/>
    <w:rsid w:val="00EA45AB"/>
    <w:rsid w:val="00EA741E"/>
    <w:rsid w:val="00EB0614"/>
    <w:rsid w:val="00EB0EB0"/>
    <w:rsid w:val="00EB2B5D"/>
    <w:rsid w:val="00EB3210"/>
    <w:rsid w:val="00EB3C31"/>
    <w:rsid w:val="00EB61A3"/>
    <w:rsid w:val="00EB6BE6"/>
    <w:rsid w:val="00EB77C4"/>
    <w:rsid w:val="00EC48F0"/>
    <w:rsid w:val="00EC74EE"/>
    <w:rsid w:val="00ED2EAA"/>
    <w:rsid w:val="00ED686A"/>
    <w:rsid w:val="00ED7936"/>
    <w:rsid w:val="00EE032C"/>
    <w:rsid w:val="00EE31AE"/>
    <w:rsid w:val="00EE48B0"/>
    <w:rsid w:val="00EE529E"/>
    <w:rsid w:val="00EE5D82"/>
    <w:rsid w:val="00EE67FB"/>
    <w:rsid w:val="00EF6F0C"/>
    <w:rsid w:val="00F21100"/>
    <w:rsid w:val="00F302F1"/>
    <w:rsid w:val="00F31B26"/>
    <w:rsid w:val="00F33C01"/>
    <w:rsid w:val="00F35244"/>
    <w:rsid w:val="00F37202"/>
    <w:rsid w:val="00F40E2A"/>
    <w:rsid w:val="00F4307D"/>
    <w:rsid w:val="00F440E3"/>
    <w:rsid w:val="00F52407"/>
    <w:rsid w:val="00F53989"/>
    <w:rsid w:val="00F5603A"/>
    <w:rsid w:val="00F65587"/>
    <w:rsid w:val="00F7520E"/>
    <w:rsid w:val="00F777A8"/>
    <w:rsid w:val="00F82165"/>
    <w:rsid w:val="00F84384"/>
    <w:rsid w:val="00F85A8D"/>
    <w:rsid w:val="00F903F0"/>
    <w:rsid w:val="00F90803"/>
    <w:rsid w:val="00F91DB5"/>
    <w:rsid w:val="00F93653"/>
    <w:rsid w:val="00F95B95"/>
    <w:rsid w:val="00FA048E"/>
    <w:rsid w:val="00FA1657"/>
    <w:rsid w:val="00FA1C90"/>
    <w:rsid w:val="00FA1F41"/>
    <w:rsid w:val="00FA251F"/>
    <w:rsid w:val="00FA4259"/>
    <w:rsid w:val="00FB4E54"/>
    <w:rsid w:val="00FB5AA9"/>
    <w:rsid w:val="00FC0A11"/>
    <w:rsid w:val="00FC0AA0"/>
    <w:rsid w:val="00FC3359"/>
    <w:rsid w:val="00FC4923"/>
    <w:rsid w:val="00FC5528"/>
    <w:rsid w:val="00FD00CA"/>
    <w:rsid w:val="00FD0F9D"/>
    <w:rsid w:val="00FE0F21"/>
    <w:rsid w:val="00FE2D3F"/>
    <w:rsid w:val="00FE561D"/>
    <w:rsid w:val="00FE7BBF"/>
    <w:rsid w:val="00FF3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E4"/>
    <w:rPr>
      <w:i/>
      <w:iCs/>
      <w:sz w:val="20"/>
      <w:szCs w:val="20"/>
    </w:rPr>
  </w:style>
  <w:style w:type="paragraph" w:styleId="Heading1">
    <w:name w:val="heading 1"/>
    <w:basedOn w:val="Normal"/>
    <w:next w:val="Normal"/>
    <w:link w:val="Heading1Char"/>
    <w:uiPriority w:val="9"/>
    <w:qFormat/>
    <w:rsid w:val="00B543E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B543E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B543E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B543E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B543E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B543E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B543E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B543E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B543E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E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B543E4"/>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B543E4"/>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B543E4"/>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B543E4"/>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B543E4"/>
    <w:rPr>
      <w:b/>
      <w:bCs/>
      <w:color w:val="943634" w:themeColor="accent2" w:themeShade="BF"/>
      <w:sz w:val="18"/>
      <w:szCs w:val="18"/>
    </w:rPr>
  </w:style>
  <w:style w:type="paragraph" w:styleId="Title">
    <w:name w:val="Title"/>
    <w:basedOn w:val="Normal"/>
    <w:next w:val="Normal"/>
    <w:link w:val="TitleChar"/>
    <w:uiPriority w:val="10"/>
    <w:qFormat/>
    <w:rsid w:val="00B543E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543E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B543E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B543E4"/>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B543E4"/>
    <w:rPr>
      <w:b/>
      <w:bCs/>
      <w:spacing w:val="0"/>
    </w:rPr>
  </w:style>
  <w:style w:type="character" w:styleId="Emphasis">
    <w:name w:val="Emphasis"/>
    <w:uiPriority w:val="20"/>
    <w:qFormat/>
    <w:rsid w:val="00B543E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B543E4"/>
    <w:pPr>
      <w:spacing w:after="0" w:line="240" w:lineRule="auto"/>
    </w:pPr>
  </w:style>
  <w:style w:type="paragraph" w:styleId="ListParagraph">
    <w:name w:val="List Paragraph"/>
    <w:basedOn w:val="Normal"/>
    <w:uiPriority w:val="34"/>
    <w:qFormat/>
    <w:rsid w:val="00B543E4"/>
    <w:pPr>
      <w:ind w:left="720"/>
      <w:contextualSpacing/>
    </w:pPr>
  </w:style>
  <w:style w:type="paragraph" w:styleId="Quote">
    <w:name w:val="Quote"/>
    <w:basedOn w:val="Normal"/>
    <w:next w:val="Normal"/>
    <w:link w:val="QuoteChar"/>
    <w:uiPriority w:val="29"/>
    <w:qFormat/>
    <w:rsid w:val="00B543E4"/>
    <w:rPr>
      <w:i w:val="0"/>
      <w:iCs w:val="0"/>
      <w:color w:val="943634" w:themeColor="accent2" w:themeShade="BF"/>
    </w:rPr>
  </w:style>
  <w:style w:type="character" w:customStyle="1" w:styleId="QuoteChar">
    <w:name w:val="Quote Char"/>
    <w:basedOn w:val="DefaultParagraphFont"/>
    <w:link w:val="Quote"/>
    <w:uiPriority w:val="29"/>
    <w:rsid w:val="00B543E4"/>
    <w:rPr>
      <w:color w:val="943634" w:themeColor="accent2" w:themeShade="BF"/>
      <w:sz w:val="20"/>
      <w:szCs w:val="20"/>
    </w:rPr>
  </w:style>
  <w:style w:type="paragraph" w:styleId="IntenseQuote">
    <w:name w:val="Intense Quote"/>
    <w:basedOn w:val="Normal"/>
    <w:next w:val="Normal"/>
    <w:link w:val="IntenseQuoteChar"/>
    <w:uiPriority w:val="30"/>
    <w:qFormat/>
    <w:rsid w:val="00B543E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B543E4"/>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B543E4"/>
    <w:rPr>
      <w:rFonts w:asciiTheme="majorHAnsi" w:eastAsiaTheme="majorEastAsia" w:hAnsiTheme="majorHAnsi" w:cstheme="majorBidi"/>
      <w:i/>
      <w:iCs/>
      <w:color w:val="C0504D" w:themeColor="accent2"/>
    </w:rPr>
  </w:style>
  <w:style w:type="character" w:styleId="IntenseEmphasis">
    <w:name w:val="Intense Emphasis"/>
    <w:uiPriority w:val="21"/>
    <w:qFormat/>
    <w:rsid w:val="00B543E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B543E4"/>
    <w:rPr>
      <w:i/>
      <w:iCs/>
      <w:smallCaps/>
      <w:color w:val="C0504D" w:themeColor="accent2"/>
      <w:u w:color="C0504D" w:themeColor="accent2"/>
    </w:rPr>
  </w:style>
  <w:style w:type="character" w:styleId="IntenseReference">
    <w:name w:val="Intense Reference"/>
    <w:uiPriority w:val="32"/>
    <w:qFormat/>
    <w:rsid w:val="00B543E4"/>
    <w:rPr>
      <w:b/>
      <w:bCs/>
      <w:i/>
      <w:iCs/>
      <w:smallCaps/>
      <w:color w:val="C0504D" w:themeColor="accent2"/>
      <w:u w:color="C0504D" w:themeColor="accent2"/>
    </w:rPr>
  </w:style>
  <w:style w:type="character" w:styleId="BookTitle">
    <w:name w:val="Book Title"/>
    <w:uiPriority w:val="33"/>
    <w:qFormat/>
    <w:rsid w:val="00B543E4"/>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B543E4"/>
    <w:pPr>
      <w:outlineLvl w:val="9"/>
    </w:pPr>
  </w:style>
  <w:style w:type="paragraph" w:styleId="BalloonText">
    <w:name w:val="Balloon Text"/>
    <w:basedOn w:val="Normal"/>
    <w:link w:val="BalloonTextChar"/>
    <w:uiPriority w:val="99"/>
    <w:semiHidden/>
    <w:unhideWhenUsed/>
    <w:rsid w:val="00EB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B0"/>
    <w:rPr>
      <w:rFonts w:ascii="Tahoma" w:hAnsi="Tahoma" w:cs="Tahoma"/>
      <w:i/>
      <w:iCs/>
      <w:sz w:val="16"/>
      <w:szCs w:val="16"/>
    </w:rPr>
  </w:style>
  <w:style w:type="character" w:styleId="Hyperlink">
    <w:name w:val="Hyperlink"/>
    <w:basedOn w:val="DefaultParagraphFont"/>
    <w:uiPriority w:val="99"/>
    <w:unhideWhenUsed/>
    <w:rsid w:val="007A3146"/>
    <w:rPr>
      <w:color w:val="0000FF" w:themeColor="hyperlink"/>
      <w:u w:val="single"/>
    </w:rPr>
  </w:style>
  <w:style w:type="paragraph" w:styleId="NormalWeb">
    <w:name w:val="Normal (Web)"/>
    <w:basedOn w:val="Normal"/>
    <w:uiPriority w:val="99"/>
    <w:unhideWhenUsed/>
    <w:rsid w:val="0046097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E4"/>
    <w:rPr>
      <w:i/>
      <w:iCs/>
      <w:sz w:val="20"/>
      <w:szCs w:val="20"/>
    </w:rPr>
  </w:style>
  <w:style w:type="paragraph" w:styleId="Heading1">
    <w:name w:val="heading 1"/>
    <w:basedOn w:val="Normal"/>
    <w:next w:val="Normal"/>
    <w:link w:val="Heading1Char"/>
    <w:uiPriority w:val="9"/>
    <w:qFormat/>
    <w:rsid w:val="00B543E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B543E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B543E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B543E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B543E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B543E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B543E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B543E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B543E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E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B543E4"/>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B543E4"/>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B543E4"/>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B543E4"/>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B543E4"/>
    <w:rPr>
      <w:b/>
      <w:bCs/>
      <w:color w:val="943634" w:themeColor="accent2" w:themeShade="BF"/>
      <w:sz w:val="18"/>
      <w:szCs w:val="18"/>
    </w:rPr>
  </w:style>
  <w:style w:type="paragraph" w:styleId="Title">
    <w:name w:val="Title"/>
    <w:basedOn w:val="Normal"/>
    <w:next w:val="Normal"/>
    <w:link w:val="TitleChar"/>
    <w:uiPriority w:val="10"/>
    <w:qFormat/>
    <w:rsid w:val="00B543E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543E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B543E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B543E4"/>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B543E4"/>
    <w:rPr>
      <w:b/>
      <w:bCs/>
      <w:spacing w:val="0"/>
    </w:rPr>
  </w:style>
  <w:style w:type="character" w:styleId="Emphasis">
    <w:name w:val="Emphasis"/>
    <w:uiPriority w:val="20"/>
    <w:qFormat/>
    <w:rsid w:val="00B543E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B543E4"/>
    <w:pPr>
      <w:spacing w:after="0" w:line="240" w:lineRule="auto"/>
    </w:pPr>
  </w:style>
  <w:style w:type="paragraph" w:styleId="ListParagraph">
    <w:name w:val="List Paragraph"/>
    <w:basedOn w:val="Normal"/>
    <w:uiPriority w:val="34"/>
    <w:qFormat/>
    <w:rsid w:val="00B543E4"/>
    <w:pPr>
      <w:ind w:left="720"/>
      <w:contextualSpacing/>
    </w:pPr>
  </w:style>
  <w:style w:type="paragraph" w:styleId="Quote">
    <w:name w:val="Quote"/>
    <w:basedOn w:val="Normal"/>
    <w:next w:val="Normal"/>
    <w:link w:val="QuoteChar"/>
    <w:uiPriority w:val="29"/>
    <w:qFormat/>
    <w:rsid w:val="00B543E4"/>
    <w:rPr>
      <w:i w:val="0"/>
      <w:iCs w:val="0"/>
      <w:color w:val="943634" w:themeColor="accent2" w:themeShade="BF"/>
    </w:rPr>
  </w:style>
  <w:style w:type="character" w:customStyle="1" w:styleId="QuoteChar">
    <w:name w:val="Quote Char"/>
    <w:basedOn w:val="DefaultParagraphFont"/>
    <w:link w:val="Quote"/>
    <w:uiPriority w:val="29"/>
    <w:rsid w:val="00B543E4"/>
    <w:rPr>
      <w:color w:val="943634" w:themeColor="accent2" w:themeShade="BF"/>
      <w:sz w:val="20"/>
      <w:szCs w:val="20"/>
    </w:rPr>
  </w:style>
  <w:style w:type="paragraph" w:styleId="IntenseQuote">
    <w:name w:val="Intense Quote"/>
    <w:basedOn w:val="Normal"/>
    <w:next w:val="Normal"/>
    <w:link w:val="IntenseQuoteChar"/>
    <w:uiPriority w:val="30"/>
    <w:qFormat/>
    <w:rsid w:val="00B543E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B543E4"/>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B543E4"/>
    <w:rPr>
      <w:rFonts w:asciiTheme="majorHAnsi" w:eastAsiaTheme="majorEastAsia" w:hAnsiTheme="majorHAnsi" w:cstheme="majorBidi"/>
      <w:i/>
      <w:iCs/>
      <w:color w:val="C0504D" w:themeColor="accent2"/>
    </w:rPr>
  </w:style>
  <w:style w:type="character" w:styleId="IntenseEmphasis">
    <w:name w:val="Intense Emphasis"/>
    <w:uiPriority w:val="21"/>
    <w:qFormat/>
    <w:rsid w:val="00B543E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B543E4"/>
    <w:rPr>
      <w:i/>
      <w:iCs/>
      <w:smallCaps/>
      <w:color w:val="C0504D" w:themeColor="accent2"/>
      <w:u w:color="C0504D" w:themeColor="accent2"/>
    </w:rPr>
  </w:style>
  <w:style w:type="character" w:styleId="IntenseReference">
    <w:name w:val="Intense Reference"/>
    <w:uiPriority w:val="32"/>
    <w:qFormat/>
    <w:rsid w:val="00B543E4"/>
    <w:rPr>
      <w:b/>
      <w:bCs/>
      <w:i/>
      <w:iCs/>
      <w:smallCaps/>
      <w:color w:val="C0504D" w:themeColor="accent2"/>
      <w:u w:color="C0504D" w:themeColor="accent2"/>
    </w:rPr>
  </w:style>
  <w:style w:type="character" w:styleId="BookTitle">
    <w:name w:val="Book Title"/>
    <w:uiPriority w:val="33"/>
    <w:qFormat/>
    <w:rsid w:val="00B543E4"/>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B543E4"/>
    <w:pPr>
      <w:outlineLvl w:val="9"/>
    </w:pPr>
  </w:style>
  <w:style w:type="paragraph" w:styleId="BalloonText">
    <w:name w:val="Balloon Text"/>
    <w:basedOn w:val="Normal"/>
    <w:link w:val="BalloonTextChar"/>
    <w:uiPriority w:val="99"/>
    <w:semiHidden/>
    <w:unhideWhenUsed/>
    <w:rsid w:val="00EB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B0"/>
    <w:rPr>
      <w:rFonts w:ascii="Tahoma" w:hAnsi="Tahoma" w:cs="Tahoma"/>
      <w:i/>
      <w:iCs/>
      <w:sz w:val="16"/>
      <w:szCs w:val="16"/>
    </w:rPr>
  </w:style>
  <w:style w:type="character" w:styleId="Hyperlink">
    <w:name w:val="Hyperlink"/>
    <w:basedOn w:val="DefaultParagraphFont"/>
    <w:uiPriority w:val="99"/>
    <w:unhideWhenUsed/>
    <w:rsid w:val="007A3146"/>
    <w:rPr>
      <w:color w:val="0000FF" w:themeColor="hyperlink"/>
      <w:u w:val="single"/>
    </w:rPr>
  </w:style>
  <w:style w:type="paragraph" w:styleId="NormalWeb">
    <w:name w:val="Normal (Web)"/>
    <w:basedOn w:val="Normal"/>
    <w:uiPriority w:val="99"/>
    <w:unhideWhenUsed/>
    <w:rsid w:val="004609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4494">
      <w:bodyDiv w:val="1"/>
      <w:marLeft w:val="0"/>
      <w:marRight w:val="0"/>
      <w:marTop w:val="0"/>
      <w:marBottom w:val="0"/>
      <w:divBdr>
        <w:top w:val="none" w:sz="0" w:space="0" w:color="auto"/>
        <w:left w:val="none" w:sz="0" w:space="0" w:color="auto"/>
        <w:bottom w:val="none" w:sz="0" w:space="0" w:color="auto"/>
        <w:right w:val="none" w:sz="0" w:space="0" w:color="auto"/>
      </w:divBdr>
      <w:divsChild>
        <w:div w:id="469638617">
          <w:marLeft w:val="0"/>
          <w:marRight w:val="0"/>
          <w:marTop w:val="0"/>
          <w:marBottom w:val="0"/>
          <w:divBdr>
            <w:top w:val="none" w:sz="0" w:space="0" w:color="auto"/>
            <w:left w:val="none" w:sz="0" w:space="0" w:color="auto"/>
            <w:bottom w:val="none" w:sz="0" w:space="0" w:color="auto"/>
            <w:right w:val="none" w:sz="0" w:space="0" w:color="auto"/>
          </w:divBdr>
          <w:divsChild>
            <w:div w:id="1026177602">
              <w:marLeft w:val="0"/>
              <w:marRight w:val="0"/>
              <w:marTop w:val="0"/>
              <w:marBottom w:val="0"/>
              <w:divBdr>
                <w:top w:val="none" w:sz="0" w:space="0" w:color="auto"/>
                <w:left w:val="none" w:sz="0" w:space="0" w:color="auto"/>
                <w:bottom w:val="none" w:sz="0" w:space="0" w:color="auto"/>
                <w:right w:val="none" w:sz="0" w:space="0" w:color="auto"/>
              </w:divBdr>
              <w:divsChild>
                <w:div w:id="1939941197">
                  <w:marLeft w:val="0"/>
                  <w:marRight w:val="0"/>
                  <w:marTop w:val="0"/>
                  <w:marBottom w:val="0"/>
                  <w:divBdr>
                    <w:top w:val="none" w:sz="0" w:space="0" w:color="auto"/>
                    <w:left w:val="none" w:sz="0" w:space="0" w:color="auto"/>
                    <w:bottom w:val="none" w:sz="0" w:space="0" w:color="auto"/>
                    <w:right w:val="none" w:sz="0" w:space="0" w:color="auto"/>
                  </w:divBdr>
                  <w:divsChild>
                    <w:div w:id="878472926">
                      <w:marLeft w:val="0"/>
                      <w:marRight w:val="0"/>
                      <w:marTop w:val="0"/>
                      <w:marBottom w:val="0"/>
                      <w:divBdr>
                        <w:top w:val="none" w:sz="0" w:space="0" w:color="auto"/>
                        <w:left w:val="none" w:sz="0" w:space="0" w:color="auto"/>
                        <w:bottom w:val="none" w:sz="0" w:space="0" w:color="auto"/>
                        <w:right w:val="none" w:sz="0" w:space="0" w:color="auto"/>
                      </w:divBdr>
                      <w:divsChild>
                        <w:div w:id="41953872">
                          <w:marLeft w:val="0"/>
                          <w:marRight w:val="0"/>
                          <w:marTop w:val="0"/>
                          <w:marBottom w:val="0"/>
                          <w:divBdr>
                            <w:top w:val="none" w:sz="0" w:space="0" w:color="auto"/>
                            <w:left w:val="none" w:sz="0" w:space="0" w:color="auto"/>
                            <w:bottom w:val="none" w:sz="0" w:space="0" w:color="auto"/>
                            <w:right w:val="none" w:sz="0" w:space="0" w:color="auto"/>
                          </w:divBdr>
                        </w:div>
                        <w:div w:id="11746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385317">
      <w:bodyDiv w:val="1"/>
      <w:marLeft w:val="0"/>
      <w:marRight w:val="0"/>
      <w:marTop w:val="0"/>
      <w:marBottom w:val="0"/>
      <w:divBdr>
        <w:top w:val="none" w:sz="0" w:space="0" w:color="auto"/>
        <w:left w:val="none" w:sz="0" w:space="0" w:color="auto"/>
        <w:bottom w:val="none" w:sz="0" w:space="0" w:color="auto"/>
        <w:right w:val="none" w:sz="0" w:space="0" w:color="auto"/>
      </w:divBdr>
    </w:div>
    <w:div w:id="427191613">
      <w:bodyDiv w:val="1"/>
      <w:marLeft w:val="0"/>
      <w:marRight w:val="0"/>
      <w:marTop w:val="0"/>
      <w:marBottom w:val="0"/>
      <w:divBdr>
        <w:top w:val="none" w:sz="0" w:space="0" w:color="auto"/>
        <w:left w:val="none" w:sz="0" w:space="0" w:color="auto"/>
        <w:bottom w:val="none" w:sz="0" w:space="0" w:color="auto"/>
        <w:right w:val="none" w:sz="0" w:space="0" w:color="auto"/>
      </w:divBdr>
    </w:div>
    <w:div w:id="576327172">
      <w:bodyDiv w:val="1"/>
      <w:marLeft w:val="0"/>
      <w:marRight w:val="0"/>
      <w:marTop w:val="0"/>
      <w:marBottom w:val="0"/>
      <w:divBdr>
        <w:top w:val="none" w:sz="0" w:space="0" w:color="auto"/>
        <w:left w:val="none" w:sz="0" w:space="0" w:color="auto"/>
        <w:bottom w:val="none" w:sz="0" w:space="0" w:color="auto"/>
        <w:right w:val="none" w:sz="0" w:space="0" w:color="auto"/>
      </w:divBdr>
    </w:div>
    <w:div w:id="633877421">
      <w:bodyDiv w:val="1"/>
      <w:marLeft w:val="0"/>
      <w:marRight w:val="0"/>
      <w:marTop w:val="0"/>
      <w:marBottom w:val="0"/>
      <w:divBdr>
        <w:top w:val="none" w:sz="0" w:space="0" w:color="auto"/>
        <w:left w:val="none" w:sz="0" w:space="0" w:color="auto"/>
        <w:bottom w:val="none" w:sz="0" w:space="0" w:color="auto"/>
        <w:right w:val="none" w:sz="0" w:space="0" w:color="auto"/>
      </w:divBdr>
      <w:divsChild>
        <w:div w:id="98647362">
          <w:marLeft w:val="0"/>
          <w:marRight w:val="0"/>
          <w:marTop w:val="0"/>
          <w:marBottom w:val="0"/>
          <w:divBdr>
            <w:top w:val="none" w:sz="0" w:space="0" w:color="auto"/>
            <w:left w:val="none" w:sz="0" w:space="0" w:color="auto"/>
            <w:bottom w:val="none" w:sz="0" w:space="0" w:color="auto"/>
            <w:right w:val="none" w:sz="0" w:space="0" w:color="auto"/>
          </w:divBdr>
          <w:divsChild>
            <w:div w:id="1065764882">
              <w:marLeft w:val="0"/>
              <w:marRight w:val="0"/>
              <w:marTop w:val="0"/>
              <w:marBottom w:val="0"/>
              <w:divBdr>
                <w:top w:val="none" w:sz="0" w:space="0" w:color="auto"/>
                <w:left w:val="none" w:sz="0" w:space="0" w:color="auto"/>
                <w:bottom w:val="none" w:sz="0" w:space="0" w:color="auto"/>
                <w:right w:val="none" w:sz="0" w:space="0" w:color="auto"/>
              </w:divBdr>
              <w:divsChild>
                <w:div w:id="772631875">
                  <w:marLeft w:val="0"/>
                  <w:marRight w:val="0"/>
                  <w:marTop w:val="0"/>
                  <w:marBottom w:val="0"/>
                  <w:divBdr>
                    <w:top w:val="none" w:sz="0" w:space="0" w:color="auto"/>
                    <w:left w:val="none" w:sz="0" w:space="0" w:color="auto"/>
                    <w:bottom w:val="none" w:sz="0" w:space="0" w:color="auto"/>
                    <w:right w:val="none" w:sz="0" w:space="0" w:color="auto"/>
                  </w:divBdr>
                  <w:divsChild>
                    <w:div w:id="854344042">
                      <w:marLeft w:val="0"/>
                      <w:marRight w:val="0"/>
                      <w:marTop w:val="0"/>
                      <w:marBottom w:val="0"/>
                      <w:divBdr>
                        <w:top w:val="none" w:sz="0" w:space="0" w:color="auto"/>
                        <w:left w:val="none" w:sz="0" w:space="0" w:color="auto"/>
                        <w:bottom w:val="none" w:sz="0" w:space="0" w:color="auto"/>
                        <w:right w:val="none" w:sz="0" w:space="0" w:color="auto"/>
                      </w:divBdr>
                      <w:divsChild>
                        <w:div w:id="834300216">
                          <w:marLeft w:val="0"/>
                          <w:marRight w:val="0"/>
                          <w:marTop w:val="0"/>
                          <w:marBottom w:val="0"/>
                          <w:divBdr>
                            <w:top w:val="none" w:sz="0" w:space="0" w:color="auto"/>
                            <w:left w:val="none" w:sz="0" w:space="0" w:color="auto"/>
                            <w:bottom w:val="none" w:sz="0" w:space="0" w:color="auto"/>
                            <w:right w:val="none" w:sz="0" w:space="0" w:color="auto"/>
                          </w:divBdr>
                          <w:divsChild>
                            <w:div w:id="1862745681">
                              <w:marLeft w:val="0"/>
                              <w:marRight w:val="0"/>
                              <w:marTop w:val="0"/>
                              <w:marBottom w:val="0"/>
                              <w:divBdr>
                                <w:top w:val="none" w:sz="0" w:space="0" w:color="auto"/>
                                <w:left w:val="none" w:sz="0" w:space="0" w:color="auto"/>
                                <w:bottom w:val="none" w:sz="0" w:space="0" w:color="auto"/>
                                <w:right w:val="none" w:sz="0" w:space="0" w:color="auto"/>
                              </w:divBdr>
                              <w:divsChild>
                                <w:div w:id="655184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0615">
      <w:bodyDiv w:val="1"/>
      <w:marLeft w:val="0"/>
      <w:marRight w:val="0"/>
      <w:marTop w:val="0"/>
      <w:marBottom w:val="0"/>
      <w:divBdr>
        <w:top w:val="none" w:sz="0" w:space="0" w:color="auto"/>
        <w:left w:val="none" w:sz="0" w:space="0" w:color="auto"/>
        <w:bottom w:val="none" w:sz="0" w:space="0" w:color="auto"/>
        <w:right w:val="none" w:sz="0" w:space="0" w:color="auto"/>
      </w:divBdr>
      <w:divsChild>
        <w:div w:id="753093849">
          <w:marLeft w:val="0"/>
          <w:marRight w:val="0"/>
          <w:marTop w:val="0"/>
          <w:marBottom w:val="0"/>
          <w:divBdr>
            <w:top w:val="none" w:sz="0" w:space="0" w:color="auto"/>
            <w:left w:val="none" w:sz="0" w:space="0" w:color="auto"/>
            <w:bottom w:val="none" w:sz="0" w:space="0" w:color="auto"/>
            <w:right w:val="none" w:sz="0" w:space="0" w:color="auto"/>
          </w:divBdr>
          <w:divsChild>
            <w:div w:id="16821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3455">
      <w:bodyDiv w:val="1"/>
      <w:marLeft w:val="0"/>
      <w:marRight w:val="0"/>
      <w:marTop w:val="0"/>
      <w:marBottom w:val="0"/>
      <w:divBdr>
        <w:top w:val="none" w:sz="0" w:space="0" w:color="auto"/>
        <w:left w:val="none" w:sz="0" w:space="0" w:color="auto"/>
        <w:bottom w:val="none" w:sz="0" w:space="0" w:color="auto"/>
        <w:right w:val="none" w:sz="0" w:space="0" w:color="auto"/>
      </w:divBdr>
      <w:divsChild>
        <w:div w:id="1312827013">
          <w:marLeft w:val="0"/>
          <w:marRight w:val="0"/>
          <w:marTop w:val="0"/>
          <w:marBottom w:val="0"/>
          <w:divBdr>
            <w:top w:val="none" w:sz="0" w:space="0" w:color="auto"/>
            <w:left w:val="none" w:sz="0" w:space="0" w:color="auto"/>
            <w:bottom w:val="none" w:sz="0" w:space="0" w:color="auto"/>
            <w:right w:val="none" w:sz="0" w:space="0" w:color="auto"/>
          </w:divBdr>
          <w:divsChild>
            <w:div w:id="61802805">
              <w:marLeft w:val="0"/>
              <w:marRight w:val="0"/>
              <w:marTop w:val="0"/>
              <w:marBottom w:val="0"/>
              <w:divBdr>
                <w:top w:val="none" w:sz="0" w:space="0" w:color="auto"/>
                <w:left w:val="none" w:sz="0" w:space="0" w:color="auto"/>
                <w:bottom w:val="none" w:sz="0" w:space="0" w:color="auto"/>
                <w:right w:val="none" w:sz="0" w:space="0" w:color="auto"/>
              </w:divBdr>
              <w:divsChild>
                <w:div w:id="1374575028">
                  <w:marLeft w:val="0"/>
                  <w:marRight w:val="0"/>
                  <w:marTop w:val="0"/>
                  <w:marBottom w:val="0"/>
                  <w:divBdr>
                    <w:top w:val="none" w:sz="0" w:space="0" w:color="auto"/>
                    <w:left w:val="none" w:sz="0" w:space="0" w:color="auto"/>
                    <w:bottom w:val="none" w:sz="0" w:space="0" w:color="auto"/>
                    <w:right w:val="none" w:sz="0" w:space="0" w:color="auto"/>
                  </w:divBdr>
                  <w:divsChild>
                    <w:div w:id="1249846980">
                      <w:marLeft w:val="0"/>
                      <w:marRight w:val="0"/>
                      <w:marTop w:val="150"/>
                      <w:marBottom w:val="0"/>
                      <w:divBdr>
                        <w:top w:val="none" w:sz="0" w:space="0" w:color="auto"/>
                        <w:left w:val="none" w:sz="0" w:space="0" w:color="auto"/>
                        <w:bottom w:val="none" w:sz="0" w:space="0" w:color="auto"/>
                        <w:right w:val="none" w:sz="0" w:space="0" w:color="auto"/>
                      </w:divBdr>
                      <w:divsChild>
                        <w:div w:id="1075785042">
                          <w:marLeft w:val="2400"/>
                          <w:marRight w:val="0"/>
                          <w:marTop w:val="0"/>
                          <w:marBottom w:val="0"/>
                          <w:divBdr>
                            <w:top w:val="none" w:sz="0" w:space="0" w:color="auto"/>
                            <w:left w:val="none" w:sz="0" w:space="0" w:color="auto"/>
                            <w:bottom w:val="none" w:sz="0" w:space="0" w:color="auto"/>
                            <w:right w:val="none" w:sz="0" w:space="0" w:color="auto"/>
                          </w:divBdr>
                          <w:divsChild>
                            <w:div w:id="998847226">
                              <w:marLeft w:val="0"/>
                              <w:marRight w:val="900"/>
                              <w:marTop w:val="300"/>
                              <w:marBottom w:val="300"/>
                              <w:divBdr>
                                <w:top w:val="none" w:sz="0" w:space="0" w:color="auto"/>
                                <w:left w:val="none" w:sz="0" w:space="0" w:color="auto"/>
                                <w:bottom w:val="none" w:sz="0" w:space="0" w:color="auto"/>
                                <w:right w:val="none" w:sz="0" w:space="0" w:color="auto"/>
                              </w:divBdr>
                              <w:divsChild>
                                <w:div w:id="126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9842">
      <w:bodyDiv w:val="1"/>
      <w:marLeft w:val="0"/>
      <w:marRight w:val="0"/>
      <w:marTop w:val="0"/>
      <w:marBottom w:val="0"/>
      <w:divBdr>
        <w:top w:val="none" w:sz="0" w:space="0" w:color="auto"/>
        <w:left w:val="none" w:sz="0" w:space="0" w:color="auto"/>
        <w:bottom w:val="none" w:sz="0" w:space="0" w:color="auto"/>
        <w:right w:val="none" w:sz="0" w:space="0" w:color="auto"/>
      </w:divBdr>
    </w:div>
    <w:div w:id="1705904078">
      <w:bodyDiv w:val="1"/>
      <w:marLeft w:val="0"/>
      <w:marRight w:val="0"/>
      <w:marTop w:val="0"/>
      <w:marBottom w:val="0"/>
      <w:divBdr>
        <w:top w:val="none" w:sz="0" w:space="0" w:color="auto"/>
        <w:left w:val="none" w:sz="0" w:space="0" w:color="auto"/>
        <w:bottom w:val="none" w:sz="0" w:space="0" w:color="auto"/>
        <w:right w:val="none" w:sz="0" w:space="0" w:color="auto"/>
      </w:divBdr>
    </w:div>
    <w:div w:id="1712916701">
      <w:bodyDiv w:val="1"/>
      <w:marLeft w:val="0"/>
      <w:marRight w:val="0"/>
      <w:marTop w:val="0"/>
      <w:marBottom w:val="0"/>
      <w:divBdr>
        <w:top w:val="none" w:sz="0" w:space="0" w:color="auto"/>
        <w:left w:val="none" w:sz="0" w:space="0" w:color="auto"/>
        <w:bottom w:val="none" w:sz="0" w:space="0" w:color="auto"/>
        <w:right w:val="none" w:sz="0" w:space="0" w:color="auto"/>
      </w:divBdr>
    </w:div>
    <w:div w:id="1804418704">
      <w:bodyDiv w:val="1"/>
      <w:marLeft w:val="0"/>
      <w:marRight w:val="0"/>
      <w:marTop w:val="0"/>
      <w:marBottom w:val="0"/>
      <w:divBdr>
        <w:top w:val="none" w:sz="0" w:space="0" w:color="auto"/>
        <w:left w:val="none" w:sz="0" w:space="0" w:color="auto"/>
        <w:bottom w:val="none" w:sz="0" w:space="0" w:color="auto"/>
        <w:right w:val="none" w:sz="0" w:space="0" w:color="auto"/>
      </w:divBdr>
      <w:divsChild>
        <w:div w:id="699865076">
          <w:marLeft w:val="0"/>
          <w:marRight w:val="0"/>
          <w:marTop w:val="0"/>
          <w:marBottom w:val="0"/>
          <w:divBdr>
            <w:top w:val="none" w:sz="0" w:space="0" w:color="auto"/>
            <w:left w:val="none" w:sz="0" w:space="0" w:color="auto"/>
            <w:bottom w:val="none" w:sz="0" w:space="0" w:color="auto"/>
            <w:right w:val="none" w:sz="0" w:space="0" w:color="auto"/>
          </w:divBdr>
          <w:divsChild>
            <w:div w:id="519398928">
              <w:marLeft w:val="0"/>
              <w:marRight w:val="0"/>
              <w:marTop w:val="0"/>
              <w:marBottom w:val="0"/>
              <w:divBdr>
                <w:top w:val="none" w:sz="0" w:space="0" w:color="auto"/>
                <w:left w:val="none" w:sz="0" w:space="0" w:color="auto"/>
                <w:bottom w:val="none" w:sz="0" w:space="0" w:color="auto"/>
                <w:right w:val="none" w:sz="0" w:space="0" w:color="auto"/>
              </w:divBdr>
              <w:divsChild>
                <w:div w:id="1438523662">
                  <w:marLeft w:val="0"/>
                  <w:marRight w:val="0"/>
                  <w:marTop w:val="0"/>
                  <w:marBottom w:val="0"/>
                  <w:divBdr>
                    <w:top w:val="none" w:sz="0" w:space="0" w:color="auto"/>
                    <w:left w:val="none" w:sz="0" w:space="0" w:color="auto"/>
                    <w:bottom w:val="none" w:sz="0" w:space="0" w:color="auto"/>
                    <w:right w:val="none" w:sz="0" w:space="0" w:color="auto"/>
                  </w:divBdr>
                  <w:divsChild>
                    <w:div w:id="1676416731">
                      <w:marLeft w:val="0"/>
                      <w:marRight w:val="0"/>
                      <w:marTop w:val="0"/>
                      <w:marBottom w:val="0"/>
                      <w:divBdr>
                        <w:top w:val="none" w:sz="0" w:space="0" w:color="auto"/>
                        <w:left w:val="none" w:sz="0" w:space="0" w:color="auto"/>
                        <w:bottom w:val="none" w:sz="0" w:space="0" w:color="auto"/>
                        <w:right w:val="none" w:sz="0" w:space="0" w:color="auto"/>
                      </w:divBdr>
                      <w:divsChild>
                        <w:div w:id="1206022164">
                          <w:marLeft w:val="405"/>
                          <w:marRight w:val="0"/>
                          <w:marTop w:val="0"/>
                          <w:marBottom w:val="0"/>
                          <w:divBdr>
                            <w:top w:val="none" w:sz="0" w:space="0" w:color="auto"/>
                            <w:left w:val="none" w:sz="0" w:space="0" w:color="auto"/>
                            <w:bottom w:val="none" w:sz="0" w:space="0" w:color="auto"/>
                            <w:right w:val="none" w:sz="0" w:space="0" w:color="auto"/>
                          </w:divBdr>
                          <w:divsChild>
                            <w:div w:id="308630182">
                              <w:marLeft w:val="0"/>
                              <w:marRight w:val="0"/>
                              <w:marTop w:val="0"/>
                              <w:marBottom w:val="0"/>
                              <w:divBdr>
                                <w:top w:val="none" w:sz="0" w:space="0" w:color="auto"/>
                                <w:left w:val="none" w:sz="0" w:space="0" w:color="auto"/>
                                <w:bottom w:val="none" w:sz="0" w:space="0" w:color="auto"/>
                                <w:right w:val="none" w:sz="0" w:space="0" w:color="auto"/>
                              </w:divBdr>
                              <w:divsChild>
                                <w:div w:id="1002389265">
                                  <w:marLeft w:val="0"/>
                                  <w:marRight w:val="0"/>
                                  <w:marTop w:val="0"/>
                                  <w:marBottom w:val="0"/>
                                  <w:divBdr>
                                    <w:top w:val="none" w:sz="0" w:space="0" w:color="auto"/>
                                    <w:left w:val="none" w:sz="0" w:space="0" w:color="auto"/>
                                    <w:bottom w:val="none" w:sz="0" w:space="0" w:color="auto"/>
                                    <w:right w:val="none" w:sz="0" w:space="0" w:color="auto"/>
                                  </w:divBdr>
                                  <w:divsChild>
                                    <w:div w:id="1814565801">
                                      <w:marLeft w:val="0"/>
                                      <w:marRight w:val="0"/>
                                      <w:marTop w:val="60"/>
                                      <w:marBottom w:val="0"/>
                                      <w:divBdr>
                                        <w:top w:val="none" w:sz="0" w:space="0" w:color="auto"/>
                                        <w:left w:val="none" w:sz="0" w:space="0" w:color="auto"/>
                                        <w:bottom w:val="none" w:sz="0" w:space="0" w:color="auto"/>
                                        <w:right w:val="none" w:sz="0" w:space="0" w:color="auto"/>
                                      </w:divBdr>
                                      <w:divsChild>
                                        <w:div w:id="15739803">
                                          <w:marLeft w:val="0"/>
                                          <w:marRight w:val="0"/>
                                          <w:marTop w:val="0"/>
                                          <w:marBottom w:val="0"/>
                                          <w:divBdr>
                                            <w:top w:val="none" w:sz="0" w:space="0" w:color="auto"/>
                                            <w:left w:val="none" w:sz="0" w:space="0" w:color="auto"/>
                                            <w:bottom w:val="none" w:sz="0" w:space="0" w:color="auto"/>
                                            <w:right w:val="none" w:sz="0" w:space="0" w:color="auto"/>
                                          </w:divBdr>
                                          <w:divsChild>
                                            <w:div w:id="1321425412">
                                              <w:marLeft w:val="0"/>
                                              <w:marRight w:val="0"/>
                                              <w:marTop w:val="0"/>
                                              <w:marBottom w:val="0"/>
                                              <w:divBdr>
                                                <w:top w:val="none" w:sz="0" w:space="0" w:color="auto"/>
                                                <w:left w:val="none" w:sz="0" w:space="0" w:color="auto"/>
                                                <w:bottom w:val="none" w:sz="0" w:space="0" w:color="auto"/>
                                                <w:right w:val="none" w:sz="0" w:space="0" w:color="auto"/>
                                              </w:divBdr>
                                              <w:divsChild>
                                                <w:div w:id="689993395">
                                                  <w:marLeft w:val="0"/>
                                                  <w:marRight w:val="0"/>
                                                  <w:marTop w:val="0"/>
                                                  <w:marBottom w:val="0"/>
                                                  <w:divBdr>
                                                    <w:top w:val="none" w:sz="0" w:space="0" w:color="auto"/>
                                                    <w:left w:val="none" w:sz="0" w:space="0" w:color="auto"/>
                                                    <w:bottom w:val="none" w:sz="0" w:space="0" w:color="auto"/>
                                                    <w:right w:val="none" w:sz="0" w:space="0" w:color="auto"/>
                                                  </w:divBdr>
                                                  <w:divsChild>
                                                    <w:div w:id="1883521069">
                                                      <w:marLeft w:val="0"/>
                                                      <w:marRight w:val="0"/>
                                                      <w:marTop w:val="0"/>
                                                      <w:marBottom w:val="0"/>
                                                      <w:divBdr>
                                                        <w:top w:val="none" w:sz="0" w:space="0" w:color="auto"/>
                                                        <w:left w:val="none" w:sz="0" w:space="0" w:color="auto"/>
                                                        <w:bottom w:val="none" w:sz="0" w:space="0" w:color="auto"/>
                                                        <w:right w:val="none" w:sz="0" w:space="0" w:color="auto"/>
                                                      </w:divBdr>
                                                      <w:divsChild>
                                                        <w:div w:id="1020164534">
                                                          <w:marLeft w:val="0"/>
                                                          <w:marRight w:val="0"/>
                                                          <w:marTop w:val="0"/>
                                                          <w:marBottom w:val="0"/>
                                                          <w:divBdr>
                                                            <w:top w:val="none" w:sz="0" w:space="0" w:color="auto"/>
                                                            <w:left w:val="none" w:sz="0" w:space="0" w:color="auto"/>
                                                            <w:bottom w:val="none" w:sz="0" w:space="0" w:color="auto"/>
                                                            <w:right w:val="none" w:sz="0" w:space="0" w:color="auto"/>
                                                          </w:divBdr>
                                                          <w:divsChild>
                                                            <w:div w:id="296571214">
                                                              <w:marLeft w:val="0"/>
                                                              <w:marRight w:val="0"/>
                                                              <w:marTop w:val="0"/>
                                                              <w:marBottom w:val="0"/>
                                                              <w:divBdr>
                                                                <w:top w:val="none" w:sz="0" w:space="0" w:color="auto"/>
                                                                <w:left w:val="none" w:sz="0" w:space="0" w:color="auto"/>
                                                                <w:bottom w:val="none" w:sz="0" w:space="0" w:color="auto"/>
                                                                <w:right w:val="none" w:sz="0" w:space="0" w:color="auto"/>
                                                              </w:divBdr>
                                                              <w:divsChild>
                                                                <w:div w:id="566113010">
                                                                  <w:marLeft w:val="0"/>
                                                                  <w:marRight w:val="0"/>
                                                                  <w:marTop w:val="0"/>
                                                                  <w:marBottom w:val="0"/>
                                                                  <w:divBdr>
                                                                    <w:top w:val="none" w:sz="0" w:space="0" w:color="auto"/>
                                                                    <w:left w:val="none" w:sz="0" w:space="0" w:color="auto"/>
                                                                    <w:bottom w:val="none" w:sz="0" w:space="0" w:color="auto"/>
                                                                    <w:right w:val="none" w:sz="0" w:space="0" w:color="auto"/>
                                                                  </w:divBdr>
                                                                  <w:divsChild>
                                                                    <w:div w:id="2116702832">
                                                                      <w:marLeft w:val="0"/>
                                                                      <w:marRight w:val="0"/>
                                                                      <w:marTop w:val="0"/>
                                                                      <w:marBottom w:val="0"/>
                                                                      <w:divBdr>
                                                                        <w:top w:val="none" w:sz="0" w:space="0" w:color="auto"/>
                                                                        <w:left w:val="none" w:sz="0" w:space="0" w:color="auto"/>
                                                                        <w:bottom w:val="none" w:sz="0" w:space="0" w:color="auto"/>
                                                                        <w:right w:val="none" w:sz="0" w:space="0" w:color="auto"/>
                                                                      </w:divBdr>
                                                                    </w:div>
                                                                    <w:div w:id="630290490">
                                                                      <w:marLeft w:val="0"/>
                                                                      <w:marRight w:val="0"/>
                                                                      <w:marTop w:val="0"/>
                                                                      <w:marBottom w:val="0"/>
                                                                      <w:divBdr>
                                                                        <w:top w:val="none" w:sz="0" w:space="0" w:color="auto"/>
                                                                        <w:left w:val="none" w:sz="0" w:space="0" w:color="auto"/>
                                                                        <w:bottom w:val="none" w:sz="0" w:space="0" w:color="auto"/>
                                                                        <w:right w:val="none" w:sz="0" w:space="0" w:color="auto"/>
                                                                      </w:divBdr>
                                                                    </w:div>
                                                                    <w:div w:id="19487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0922364">
      <w:bodyDiv w:val="1"/>
      <w:marLeft w:val="0"/>
      <w:marRight w:val="0"/>
      <w:marTop w:val="0"/>
      <w:marBottom w:val="0"/>
      <w:divBdr>
        <w:top w:val="none" w:sz="0" w:space="0" w:color="auto"/>
        <w:left w:val="none" w:sz="0" w:space="0" w:color="auto"/>
        <w:bottom w:val="none" w:sz="0" w:space="0" w:color="auto"/>
        <w:right w:val="none" w:sz="0" w:space="0" w:color="auto"/>
      </w:divBdr>
      <w:divsChild>
        <w:div w:id="1257519668">
          <w:marLeft w:val="0"/>
          <w:marRight w:val="0"/>
          <w:marTop w:val="0"/>
          <w:marBottom w:val="0"/>
          <w:divBdr>
            <w:top w:val="none" w:sz="0" w:space="0" w:color="auto"/>
            <w:left w:val="none" w:sz="0" w:space="0" w:color="auto"/>
            <w:bottom w:val="none" w:sz="0" w:space="0" w:color="auto"/>
            <w:right w:val="none" w:sz="0" w:space="0" w:color="auto"/>
          </w:divBdr>
          <w:divsChild>
            <w:div w:id="2013145136">
              <w:marLeft w:val="0"/>
              <w:marRight w:val="0"/>
              <w:marTop w:val="0"/>
              <w:marBottom w:val="0"/>
              <w:divBdr>
                <w:top w:val="none" w:sz="0" w:space="0" w:color="auto"/>
                <w:left w:val="none" w:sz="0" w:space="0" w:color="auto"/>
                <w:bottom w:val="none" w:sz="0" w:space="0" w:color="auto"/>
                <w:right w:val="none" w:sz="0" w:space="0" w:color="auto"/>
              </w:divBdr>
              <w:divsChild>
                <w:div w:id="1811752372">
                  <w:marLeft w:val="0"/>
                  <w:marRight w:val="0"/>
                  <w:marTop w:val="0"/>
                  <w:marBottom w:val="0"/>
                  <w:divBdr>
                    <w:top w:val="none" w:sz="0" w:space="0" w:color="auto"/>
                    <w:left w:val="none" w:sz="0" w:space="0" w:color="auto"/>
                    <w:bottom w:val="none" w:sz="0" w:space="0" w:color="auto"/>
                    <w:right w:val="none" w:sz="0" w:space="0" w:color="auto"/>
                  </w:divBdr>
                  <w:divsChild>
                    <w:div w:id="1667900775">
                      <w:marLeft w:val="0"/>
                      <w:marRight w:val="0"/>
                      <w:marTop w:val="0"/>
                      <w:marBottom w:val="0"/>
                      <w:divBdr>
                        <w:top w:val="none" w:sz="0" w:space="0" w:color="auto"/>
                        <w:left w:val="none" w:sz="0" w:space="0" w:color="auto"/>
                        <w:bottom w:val="none" w:sz="0" w:space="0" w:color="auto"/>
                        <w:right w:val="none" w:sz="0" w:space="0" w:color="auto"/>
                      </w:divBdr>
                      <w:divsChild>
                        <w:div w:id="845940042">
                          <w:marLeft w:val="0"/>
                          <w:marRight w:val="0"/>
                          <w:marTop w:val="0"/>
                          <w:marBottom w:val="0"/>
                          <w:divBdr>
                            <w:top w:val="none" w:sz="0" w:space="0" w:color="auto"/>
                            <w:left w:val="none" w:sz="0" w:space="0" w:color="auto"/>
                            <w:bottom w:val="none" w:sz="0" w:space="0" w:color="auto"/>
                            <w:right w:val="none" w:sz="0" w:space="0" w:color="auto"/>
                          </w:divBdr>
                          <w:divsChild>
                            <w:div w:id="608437653">
                              <w:marLeft w:val="0"/>
                              <w:marRight w:val="0"/>
                              <w:marTop w:val="0"/>
                              <w:marBottom w:val="0"/>
                              <w:divBdr>
                                <w:top w:val="none" w:sz="0" w:space="0" w:color="auto"/>
                                <w:left w:val="none" w:sz="0" w:space="0" w:color="auto"/>
                                <w:bottom w:val="none" w:sz="0" w:space="0" w:color="auto"/>
                                <w:right w:val="none" w:sz="0" w:space="0" w:color="auto"/>
                              </w:divBdr>
                              <w:divsChild>
                                <w:div w:id="1694839933">
                                  <w:marLeft w:val="0"/>
                                  <w:marRight w:val="0"/>
                                  <w:marTop w:val="0"/>
                                  <w:marBottom w:val="0"/>
                                  <w:divBdr>
                                    <w:top w:val="none" w:sz="0" w:space="0" w:color="auto"/>
                                    <w:left w:val="none" w:sz="0" w:space="0" w:color="auto"/>
                                    <w:bottom w:val="none" w:sz="0" w:space="0" w:color="auto"/>
                                    <w:right w:val="none" w:sz="0" w:space="0" w:color="auto"/>
                                  </w:divBdr>
                                  <w:divsChild>
                                    <w:div w:id="813137598">
                                      <w:marLeft w:val="0"/>
                                      <w:marRight w:val="0"/>
                                      <w:marTop w:val="0"/>
                                      <w:marBottom w:val="0"/>
                                      <w:divBdr>
                                        <w:top w:val="none" w:sz="0" w:space="0" w:color="auto"/>
                                        <w:left w:val="none" w:sz="0" w:space="0" w:color="auto"/>
                                        <w:bottom w:val="none" w:sz="0" w:space="0" w:color="auto"/>
                                        <w:right w:val="none" w:sz="0" w:space="0" w:color="auto"/>
                                      </w:divBdr>
                                      <w:divsChild>
                                        <w:div w:id="949319706">
                                          <w:marLeft w:val="0"/>
                                          <w:marRight w:val="0"/>
                                          <w:marTop w:val="0"/>
                                          <w:marBottom w:val="0"/>
                                          <w:divBdr>
                                            <w:top w:val="none" w:sz="0" w:space="0" w:color="auto"/>
                                            <w:left w:val="none" w:sz="0" w:space="0" w:color="auto"/>
                                            <w:bottom w:val="none" w:sz="0" w:space="0" w:color="auto"/>
                                            <w:right w:val="none" w:sz="0" w:space="0" w:color="auto"/>
                                          </w:divBdr>
                                          <w:divsChild>
                                            <w:div w:id="849489918">
                                              <w:marLeft w:val="0"/>
                                              <w:marRight w:val="0"/>
                                              <w:marTop w:val="0"/>
                                              <w:marBottom w:val="0"/>
                                              <w:divBdr>
                                                <w:top w:val="none" w:sz="0" w:space="0" w:color="auto"/>
                                                <w:left w:val="none" w:sz="0" w:space="0" w:color="auto"/>
                                                <w:bottom w:val="none" w:sz="0" w:space="0" w:color="auto"/>
                                                <w:right w:val="none" w:sz="0" w:space="0" w:color="auto"/>
                                              </w:divBdr>
                                              <w:divsChild>
                                                <w:div w:id="153305974">
                                                  <w:marLeft w:val="0"/>
                                                  <w:marRight w:val="0"/>
                                                  <w:marTop w:val="0"/>
                                                  <w:marBottom w:val="0"/>
                                                  <w:divBdr>
                                                    <w:top w:val="none" w:sz="0" w:space="0" w:color="auto"/>
                                                    <w:left w:val="none" w:sz="0" w:space="0" w:color="auto"/>
                                                    <w:bottom w:val="none" w:sz="0" w:space="0" w:color="auto"/>
                                                    <w:right w:val="none" w:sz="0" w:space="0" w:color="auto"/>
                                                  </w:divBdr>
                                                  <w:divsChild>
                                                    <w:div w:id="2096976765">
                                                      <w:marLeft w:val="0"/>
                                                      <w:marRight w:val="0"/>
                                                      <w:marTop w:val="0"/>
                                                      <w:marBottom w:val="0"/>
                                                      <w:divBdr>
                                                        <w:top w:val="none" w:sz="0" w:space="0" w:color="auto"/>
                                                        <w:left w:val="none" w:sz="0" w:space="0" w:color="auto"/>
                                                        <w:bottom w:val="none" w:sz="0" w:space="0" w:color="auto"/>
                                                        <w:right w:val="none" w:sz="0" w:space="0" w:color="auto"/>
                                                      </w:divBdr>
                                                      <w:divsChild>
                                                        <w:div w:id="1388380367">
                                                          <w:marLeft w:val="0"/>
                                                          <w:marRight w:val="0"/>
                                                          <w:marTop w:val="0"/>
                                                          <w:marBottom w:val="0"/>
                                                          <w:divBdr>
                                                            <w:top w:val="none" w:sz="0" w:space="0" w:color="auto"/>
                                                            <w:left w:val="none" w:sz="0" w:space="0" w:color="auto"/>
                                                            <w:bottom w:val="none" w:sz="0" w:space="0" w:color="auto"/>
                                                            <w:right w:val="none" w:sz="0" w:space="0" w:color="auto"/>
                                                          </w:divBdr>
                                                          <w:divsChild>
                                                            <w:div w:id="1434592387">
                                                              <w:marLeft w:val="0"/>
                                                              <w:marRight w:val="0"/>
                                                              <w:marTop w:val="0"/>
                                                              <w:marBottom w:val="0"/>
                                                              <w:divBdr>
                                                                <w:top w:val="none" w:sz="0" w:space="0" w:color="auto"/>
                                                                <w:left w:val="none" w:sz="0" w:space="0" w:color="auto"/>
                                                                <w:bottom w:val="none" w:sz="0" w:space="0" w:color="auto"/>
                                                                <w:right w:val="none" w:sz="0" w:space="0" w:color="auto"/>
                                                              </w:divBdr>
                                                              <w:divsChild>
                                                                <w:div w:id="1524592199">
                                                                  <w:marLeft w:val="0"/>
                                                                  <w:marRight w:val="0"/>
                                                                  <w:marTop w:val="0"/>
                                                                  <w:marBottom w:val="0"/>
                                                                  <w:divBdr>
                                                                    <w:top w:val="none" w:sz="0" w:space="0" w:color="auto"/>
                                                                    <w:left w:val="none" w:sz="0" w:space="0" w:color="auto"/>
                                                                    <w:bottom w:val="none" w:sz="0" w:space="0" w:color="auto"/>
                                                                    <w:right w:val="none" w:sz="0" w:space="0" w:color="auto"/>
                                                                  </w:divBdr>
                                                                  <w:divsChild>
                                                                    <w:div w:id="1571427245">
                                                                      <w:marLeft w:val="0"/>
                                                                      <w:marRight w:val="0"/>
                                                                      <w:marTop w:val="0"/>
                                                                      <w:marBottom w:val="0"/>
                                                                      <w:divBdr>
                                                                        <w:top w:val="none" w:sz="0" w:space="0" w:color="auto"/>
                                                                        <w:left w:val="none" w:sz="0" w:space="0" w:color="auto"/>
                                                                        <w:bottom w:val="none" w:sz="0" w:space="0" w:color="auto"/>
                                                                        <w:right w:val="none" w:sz="0" w:space="0" w:color="auto"/>
                                                                      </w:divBdr>
                                                                      <w:divsChild>
                                                                        <w:div w:id="1993293404">
                                                                          <w:marLeft w:val="0"/>
                                                                          <w:marRight w:val="0"/>
                                                                          <w:marTop w:val="0"/>
                                                                          <w:marBottom w:val="0"/>
                                                                          <w:divBdr>
                                                                            <w:top w:val="none" w:sz="0" w:space="0" w:color="auto"/>
                                                                            <w:left w:val="none" w:sz="0" w:space="0" w:color="auto"/>
                                                                            <w:bottom w:val="none" w:sz="0" w:space="0" w:color="auto"/>
                                                                            <w:right w:val="none" w:sz="0" w:space="0" w:color="auto"/>
                                                                          </w:divBdr>
                                                                          <w:divsChild>
                                                                            <w:div w:id="8798699">
                                                                              <w:marLeft w:val="0"/>
                                                                              <w:marRight w:val="0"/>
                                                                              <w:marTop w:val="0"/>
                                                                              <w:marBottom w:val="0"/>
                                                                              <w:divBdr>
                                                                                <w:top w:val="none" w:sz="0" w:space="0" w:color="auto"/>
                                                                                <w:left w:val="none" w:sz="0" w:space="0" w:color="auto"/>
                                                                                <w:bottom w:val="none" w:sz="0" w:space="0" w:color="auto"/>
                                                                                <w:right w:val="none" w:sz="0" w:space="0" w:color="auto"/>
                                                                              </w:divBdr>
                                                                              <w:divsChild>
                                                                                <w:div w:id="57870226">
                                                                                  <w:marLeft w:val="0"/>
                                                                                  <w:marRight w:val="0"/>
                                                                                  <w:marTop w:val="0"/>
                                                                                  <w:marBottom w:val="0"/>
                                                                                  <w:divBdr>
                                                                                    <w:top w:val="none" w:sz="0" w:space="0" w:color="auto"/>
                                                                                    <w:left w:val="none" w:sz="0" w:space="0" w:color="auto"/>
                                                                                    <w:bottom w:val="none" w:sz="0" w:space="0" w:color="auto"/>
                                                                                    <w:right w:val="none" w:sz="0" w:space="0" w:color="auto"/>
                                                                                  </w:divBdr>
                                                                                  <w:divsChild>
                                                                                    <w:div w:id="1081874754">
                                                                                      <w:marLeft w:val="0"/>
                                                                                      <w:marRight w:val="0"/>
                                                                                      <w:marTop w:val="0"/>
                                                                                      <w:marBottom w:val="0"/>
                                                                                      <w:divBdr>
                                                                                        <w:top w:val="none" w:sz="0" w:space="0" w:color="auto"/>
                                                                                        <w:left w:val="none" w:sz="0" w:space="0" w:color="auto"/>
                                                                                        <w:bottom w:val="none" w:sz="0" w:space="0" w:color="auto"/>
                                                                                        <w:right w:val="none" w:sz="0" w:space="0" w:color="auto"/>
                                                                                      </w:divBdr>
                                                                                      <w:divsChild>
                                                                                        <w:div w:id="2079741733">
                                                                                          <w:marLeft w:val="0"/>
                                                                                          <w:marRight w:val="0"/>
                                                                                          <w:marTop w:val="0"/>
                                                                                          <w:marBottom w:val="0"/>
                                                                                          <w:divBdr>
                                                                                            <w:top w:val="none" w:sz="0" w:space="0" w:color="auto"/>
                                                                                            <w:left w:val="none" w:sz="0" w:space="0" w:color="auto"/>
                                                                                            <w:bottom w:val="none" w:sz="0" w:space="0" w:color="auto"/>
                                                                                            <w:right w:val="none" w:sz="0" w:space="0" w:color="auto"/>
                                                                                          </w:divBdr>
                                                                                          <w:divsChild>
                                                                                            <w:div w:id="858857664">
                                                                                              <w:marLeft w:val="0"/>
                                                                                              <w:marRight w:val="0"/>
                                                                                              <w:marTop w:val="0"/>
                                                                                              <w:marBottom w:val="0"/>
                                                                                              <w:divBdr>
                                                                                                <w:top w:val="none" w:sz="0" w:space="0" w:color="auto"/>
                                                                                                <w:left w:val="none" w:sz="0" w:space="0" w:color="auto"/>
                                                                                                <w:bottom w:val="none" w:sz="0" w:space="0" w:color="auto"/>
                                                                                                <w:right w:val="none" w:sz="0" w:space="0" w:color="auto"/>
                                                                                              </w:divBdr>
                                                                                              <w:divsChild>
                                                                                                <w:div w:id="451174685">
                                                                                                  <w:marLeft w:val="0"/>
                                                                                                  <w:marRight w:val="0"/>
                                                                                                  <w:marTop w:val="0"/>
                                                                                                  <w:marBottom w:val="0"/>
                                                                                                  <w:divBdr>
                                                                                                    <w:top w:val="none" w:sz="0" w:space="0" w:color="auto"/>
                                                                                                    <w:left w:val="none" w:sz="0" w:space="0" w:color="auto"/>
                                                                                                    <w:bottom w:val="none" w:sz="0" w:space="0" w:color="auto"/>
                                                                                                    <w:right w:val="none" w:sz="0" w:space="0" w:color="auto"/>
                                                                                                  </w:divBdr>
                                                                                                  <w:divsChild>
                                                                                                    <w:div w:id="1859586012">
                                                                                                      <w:marLeft w:val="0"/>
                                                                                                      <w:marRight w:val="0"/>
                                                                                                      <w:marTop w:val="0"/>
                                                                                                      <w:marBottom w:val="0"/>
                                                                                                      <w:divBdr>
                                                                                                        <w:top w:val="none" w:sz="0" w:space="0" w:color="auto"/>
                                                                                                        <w:left w:val="none" w:sz="0" w:space="0" w:color="auto"/>
                                                                                                        <w:bottom w:val="none" w:sz="0" w:space="0" w:color="auto"/>
                                                                                                        <w:right w:val="none" w:sz="0" w:space="0" w:color="auto"/>
                                                                                                      </w:divBdr>
                                                                                                      <w:divsChild>
                                                                                                        <w:div w:id="181867354">
                                                                                                          <w:marLeft w:val="0"/>
                                                                                                          <w:marRight w:val="0"/>
                                                                                                          <w:marTop w:val="0"/>
                                                                                                          <w:marBottom w:val="0"/>
                                                                                                          <w:divBdr>
                                                                                                            <w:top w:val="none" w:sz="0" w:space="0" w:color="auto"/>
                                                                                                            <w:left w:val="none" w:sz="0" w:space="0" w:color="auto"/>
                                                                                                            <w:bottom w:val="none" w:sz="0" w:space="0" w:color="auto"/>
                                                                                                            <w:right w:val="none" w:sz="0" w:space="0" w:color="auto"/>
                                                                                                          </w:divBdr>
                                                                                                          <w:divsChild>
                                                                                                            <w:div w:id="1655602992">
                                                                                                              <w:marLeft w:val="0"/>
                                                                                                              <w:marRight w:val="0"/>
                                                                                                              <w:marTop w:val="0"/>
                                                                                                              <w:marBottom w:val="0"/>
                                                                                                              <w:divBdr>
                                                                                                                <w:top w:val="none" w:sz="0" w:space="0" w:color="auto"/>
                                                                                                                <w:left w:val="none" w:sz="0" w:space="0" w:color="auto"/>
                                                                                                                <w:bottom w:val="none" w:sz="0" w:space="0" w:color="auto"/>
                                                                                                                <w:right w:val="none" w:sz="0" w:space="0" w:color="auto"/>
                                                                                                              </w:divBdr>
                                                                                                              <w:divsChild>
                                                                                                                <w:div w:id="1934971095">
                                                                                                                  <w:marLeft w:val="0"/>
                                                                                                                  <w:marRight w:val="0"/>
                                                                                                                  <w:marTop w:val="0"/>
                                                                                                                  <w:marBottom w:val="0"/>
                                                                                                                  <w:divBdr>
                                                                                                                    <w:top w:val="none" w:sz="0" w:space="0" w:color="auto"/>
                                                                                                                    <w:left w:val="none" w:sz="0" w:space="0" w:color="auto"/>
                                                                                                                    <w:bottom w:val="none" w:sz="0" w:space="0" w:color="auto"/>
                                                                                                                    <w:right w:val="none" w:sz="0" w:space="0" w:color="auto"/>
                                                                                                                  </w:divBdr>
                                                                                                                  <w:divsChild>
                                                                                                                    <w:div w:id="32921921">
                                                                                                                      <w:marLeft w:val="0"/>
                                                                                                                      <w:marRight w:val="0"/>
                                                                                                                      <w:marTop w:val="0"/>
                                                                                                                      <w:marBottom w:val="0"/>
                                                                                                                      <w:divBdr>
                                                                                                                        <w:top w:val="none" w:sz="0" w:space="0" w:color="auto"/>
                                                                                                                        <w:left w:val="none" w:sz="0" w:space="0" w:color="auto"/>
                                                                                                                        <w:bottom w:val="none" w:sz="0" w:space="0" w:color="auto"/>
                                                                                                                        <w:right w:val="none" w:sz="0" w:space="0" w:color="auto"/>
                                                                                                                      </w:divBdr>
                                                                                                                    </w:div>
                                                                                                                    <w:div w:id="1050153088">
                                                                                                                      <w:marLeft w:val="0"/>
                                                                                                                      <w:marRight w:val="0"/>
                                                                                                                      <w:marTop w:val="0"/>
                                                                                                                      <w:marBottom w:val="0"/>
                                                                                                                      <w:divBdr>
                                                                                                                        <w:top w:val="none" w:sz="0" w:space="0" w:color="auto"/>
                                                                                                                        <w:left w:val="none" w:sz="0" w:space="0" w:color="auto"/>
                                                                                                                        <w:bottom w:val="none" w:sz="0" w:space="0" w:color="auto"/>
                                                                                                                        <w:right w:val="none" w:sz="0" w:space="0" w:color="auto"/>
                                                                                                                      </w:divBdr>
                                                                                                                    </w:div>
                                                                                                                    <w:div w:id="222105805">
                                                                                                                      <w:marLeft w:val="0"/>
                                                                                                                      <w:marRight w:val="0"/>
                                                                                                                      <w:marTop w:val="0"/>
                                                                                                                      <w:marBottom w:val="0"/>
                                                                                                                      <w:divBdr>
                                                                                                                        <w:top w:val="none" w:sz="0" w:space="0" w:color="auto"/>
                                                                                                                        <w:left w:val="none" w:sz="0" w:space="0" w:color="auto"/>
                                                                                                                        <w:bottom w:val="none" w:sz="0" w:space="0" w:color="auto"/>
                                                                                                                        <w:right w:val="none" w:sz="0" w:space="0" w:color="auto"/>
                                                                                                                      </w:divBdr>
                                                                                                                    </w:div>
                                                                                                                    <w:div w:id="5758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4683</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JPascoe</dc:creator>
  <cp:lastModifiedBy>J Pascoe</cp:lastModifiedBy>
  <cp:revision>2</cp:revision>
  <cp:lastPrinted>2014-11-07T09:02:00Z</cp:lastPrinted>
  <dcterms:created xsi:type="dcterms:W3CDTF">2017-01-20T11:57:00Z</dcterms:created>
  <dcterms:modified xsi:type="dcterms:W3CDTF">2017-01-20T11:57:00Z</dcterms:modified>
</cp:coreProperties>
</file>