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1B" w:rsidRDefault="003D0998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53C32FCA" wp14:editId="020D4256">
                <wp:simplePos x="0" y="0"/>
                <wp:positionH relativeFrom="column">
                  <wp:posOffset>6941820</wp:posOffset>
                </wp:positionH>
                <wp:positionV relativeFrom="paragraph">
                  <wp:posOffset>2171065</wp:posOffset>
                </wp:positionV>
                <wp:extent cx="3040380" cy="2651760"/>
                <wp:effectExtent l="0" t="0" r="26670" b="15240"/>
                <wp:wrapNone/>
                <wp:docPr id="235" name="Rectangle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0380" cy="265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B05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7701B" w:rsidRPr="005D15C1" w:rsidRDefault="001F5AAD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 Cursive Looped" w:hAnsi="Twinkl Cursive Looped"/>
                                <w:sz w:val="36"/>
                              </w:rPr>
                            </w:pPr>
                            <w:r w:rsidRPr="005D15C1"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</w:rPr>
                              <w:t>SCIENCE:</w:t>
                            </w:r>
                          </w:p>
                          <w:p w:rsidR="00610F3D" w:rsidRPr="00610F3D" w:rsidRDefault="00610F3D" w:rsidP="003D0998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" w:hAnsi="Twinkl"/>
                                <w:color w:val="383838"/>
                                <w:spacing w:val="-10"/>
                                <w:sz w:val="28"/>
                              </w:rPr>
                            </w:pPr>
                            <w:r w:rsidRPr="00610F3D">
                              <w:rPr>
                                <w:rFonts w:ascii="Twinkl" w:hAnsi="Twinkl"/>
                                <w:color w:val="383838"/>
                                <w:spacing w:val="-10"/>
                                <w:sz w:val="28"/>
                              </w:rPr>
                              <w:t>How do animals grow, survive and stay healthy?</w:t>
                            </w:r>
                            <w:r>
                              <w:rPr>
                                <w:rFonts w:ascii="Twinkl" w:hAnsi="Twinkl"/>
                                <w:color w:val="383838"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 w:rsidRPr="00610F3D">
                              <w:rPr>
                                <w:rFonts w:ascii="Twinkl" w:hAnsi="Twinkl"/>
                                <w:color w:val="383838"/>
                                <w:spacing w:val="-10"/>
                                <w:sz w:val="28"/>
                              </w:rPr>
                              <w:t>Looking at what helps animals stay alive with their basic needs, learning about their young, life cycles and the need to exercise.</w:t>
                            </w:r>
                          </w:p>
                          <w:p w:rsidR="00610F3D" w:rsidRPr="00610F3D" w:rsidRDefault="00610F3D" w:rsidP="003D0998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" w:hAnsi="Twinkl"/>
                                <w:sz w:val="44"/>
                              </w:rPr>
                            </w:pPr>
                            <w:r w:rsidRPr="00610F3D">
                              <w:rPr>
                                <w:rFonts w:ascii="Twinkl" w:hAnsi="Twinkl"/>
                                <w:color w:val="383838"/>
                                <w:spacing w:val="-10"/>
                                <w:sz w:val="28"/>
                              </w:rPr>
                              <w:t>How do we know something is alive?</w:t>
                            </w:r>
                            <w:r>
                              <w:rPr>
                                <w:rFonts w:ascii="Twinkl" w:hAnsi="Twinkl"/>
                                <w:color w:val="383838"/>
                                <w:spacing w:val="-10"/>
                                <w:sz w:val="28"/>
                              </w:rPr>
                              <w:t xml:space="preserve"> Looking </w:t>
                            </w:r>
                            <w:r w:rsidR="003D0998">
                              <w:rPr>
                                <w:rFonts w:ascii="Twinkl" w:hAnsi="Twinkl"/>
                                <w:color w:val="383838"/>
                                <w:spacing w:val="-10"/>
                                <w:sz w:val="28"/>
                              </w:rPr>
                              <w:t>at whether something is dead, living or never alive, how habitats look different around the world, food chains and how to protect habitats.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32FCA" id="Rectangle 235" o:spid="_x0000_s1026" style="position:absolute;margin-left:546.6pt;margin-top:170.95pt;width:239.4pt;height:20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0o8MwIAAHIEAAAOAAAAZHJzL2Uyb0RvYy54bWysVNuO0zAQfUfiHyy/06TX7UZNV7ClCGkF&#10;FQsfMHWcxJJv2G6T/j1jp7RdQEJC5MGdsedy5sxMVw+9kuTInRdGl3Q8yinhmplK6Kak375u3ywp&#10;8QF0BdJoXtIT9/Rh/frVqrMFn5jWyIo7gkG0Lzpb0jYEW2SZZy1X4EfGco2PtXEKAqquySoHHUZX&#10;Mpvk+SLrjKusM4x7j7eb4ZGuU/y65ix8rmvPA5ElRWwhnS6d+3hm6xUUjQPbCnaGAf+AQoHQmPQS&#10;agMByMGJ30IpwZzxpg4jZlRm6lownmrAasb5L9U8t2B5qgXJ8fZCk/9/Ydmn484RUZV0Mp1TokFh&#10;k74gbaAbyUm8RIo66wu0fLY7d9Y8irHevnYq/mIlpE+0ni608j4QhpfTfJZPl8g+w7fJYj6+WyTi&#10;s6u7dT584EaRKJTUIYBEJxyffMCUaPrTJGbzRopqK6RMimv2j9KRI2CPt+mLmNHlhZnUpMMJvc/n&#10;EQngrNUSAorKYvVeNynhCxd/GznP30XXP0SOyDbg2wFBihDNoFAi4HBLoUq6zOM3XLccqve6IuFk&#10;kWyNe0EjNK8okRy3CIXkHkDIv9thnVJjubFHQ1eiFPp9n9q6iLHizd5UJ2y1t2wrEPAT+LADh8M+&#10;xuy4AJj3+wEcYpEfNU7Y/Xg2wYkISZnN7xA9cbcv+9sX0Kw1uFdI6CA+hrRlkQZt3h6CqUVq5BXK&#10;GTMOdmrWeQnj5tzqyer6V7H+AQAA//8DAFBLAwQUAAYACAAAACEA5ILTseIAAAANAQAADwAAAGRy&#10;cy9kb3ducmV2LnhtbEyPQU+DQBCF7yb+h82YeLNLqdiCLI0xMZqYHqwcPC7sCKTsLLJbSv+905Me&#10;X+bLm+/l29n2YsLRd44ULBcRCKTamY4aBeXny90GhA+ajO4doYIzetgW11e5zow70QdO+9AILiGf&#10;aQVtCEMmpa9btNov3IDEt283Wh04jo00oz5xue1lHEUP0uqO+EOrB3xusT7sj1aB+TlUZbl59/20&#10;G4xLXt+mcP5S6vZmfnoEEXAOfzBc9FkdCnaq3JGMFz3nKF3FzCpY3S9TEBckWce8r1KwTtIEZJHL&#10;/yuKXwAAAP//AwBQSwECLQAUAAYACAAAACEAtoM4kv4AAADhAQAAEwAAAAAAAAAAAAAAAAAAAAAA&#10;W0NvbnRlbnRfVHlwZXNdLnhtbFBLAQItABQABgAIAAAAIQA4/SH/1gAAAJQBAAALAAAAAAAAAAAA&#10;AAAAAC8BAABfcmVscy8ucmVsc1BLAQItABQABgAIAAAAIQDj60o8MwIAAHIEAAAOAAAAAAAAAAAA&#10;AAAAAC4CAABkcnMvZTJvRG9jLnhtbFBLAQItABQABgAIAAAAIQDkgtOx4gAAAA0BAAAPAAAAAAAA&#10;AAAAAAAAAI0EAABkcnMvZG93bnJldi54bWxQSwUGAAAAAAQABADzAAAAnAUAAAAA&#10;" strokecolor="#00b050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:rsidR="0087701B" w:rsidRPr="005D15C1" w:rsidRDefault="001F5AAD">
                      <w:pPr>
                        <w:spacing w:after="0" w:line="258" w:lineRule="auto"/>
                        <w:textDirection w:val="btLr"/>
                        <w:rPr>
                          <w:rFonts w:ascii="Twinkl Cursive Looped" w:hAnsi="Twinkl Cursive Looped"/>
                          <w:sz w:val="36"/>
                        </w:rPr>
                      </w:pPr>
                      <w:r w:rsidRPr="005D15C1"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</w:rPr>
                        <w:t>SCIENCE:</w:t>
                      </w:r>
                    </w:p>
                    <w:p w:rsidR="00610F3D" w:rsidRPr="00610F3D" w:rsidRDefault="00610F3D" w:rsidP="003D0998">
                      <w:pPr>
                        <w:spacing w:after="0" w:line="240" w:lineRule="auto"/>
                        <w:textDirection w:val="btLr"/>
                        <w:rPr>
                          <w:rFonts w:ascii="Twinkl" w:hAnsi="Twinkl"/>
                          <w:color w:val="383838"/>
                          <w:spacing w:val="-10"/>
                          <w:sz w:val="28"/>
                        </w:rPr>
                      </w:pPr>
                      <w:r w:rsidRPr="00610F3D">
                        <w:rPr>
                          <w:rFonts w:ascii="Twinkl" w:hAnsi="Twinkl"/>
                          <w:color w:val="383838"/>
                          <w:spacing w:val="-10"/>
                          <w:sz w:val="28"/>
                        </w:rPr>
                        <w:t>How do animals grow, survive and stay healthy?</w:t>
                      </w:r>
                      <w:r>
                        <w:rPr>
                          <w:rFonts w:ascii="Twinkl" w:hAnsi="Twinkl"/>
                          <w:color w:val="383838"/>
                          <w:spacing w:val="-10"/>
                          <w:sz w:val="28"/>
                        </w:rPr>
                        <w:t xml:space="preserve"> </w:t>
                      </w:r>
                      <w:r w:rsidRPr="00610F3D">
                        <w:rPr>
                          <w:rFonts w:ascii="Twinkl" w:hAnsi="Twinkl"/>
                          <w:color w:val="383838"/>
                          <w:spacing w:val="-10"/>
                          <w:sz w:val="28"/>
                        </w:rPr>
                        <w:t>Looking at what helps animals stay alive with their basic needs, learning about their young, life cycles and the need to exercise.</w:t>
                      </w:r>
                    </w:p>
                    <w:p w:rsidR="00610F3D" w:rsidRPr="00610F3D" w:rsidRDefault="00610F3D" w:rsidP="003D0998">
                      <w:pPr>
                        <w:spacing w:after="0" w:line="240" w:lineRule="auto"/>
                        <w:textDirection w:val="btLr"/>
                        <w:rPr>
                          <w:rFonts w:ascii="Twinkl" w:hAnsi="Twinkl"/>
                          <w:sz w:val="44"/>
                        </w:rPr>
                      </w:pPr>
                      <w:r w:rsidRPr="00610F3D">
                        <w:rPr>
                          <w:rFonts w:ascii="Twinkl" w:hAnsi="Twinkl"/>
                          <w:color w:val="383838"/>
                          <w:spacing w:val="-10"/>
                          <w:sz w:val="28"/>
                        </w:rPr>
                        <w:t>How do we know something is alive?</w:t>
                      </w:r>
                      <w:r>
                        <w:rPr>
                          <w:rFonts w:ascii="Twinkl" w:hAnsi="Twinkl"/>
                          <w:color w:val="383838"/>
                          <w:spacing w:val="-10"/>
                          <w:sz w:val="28"/>
                        </w:rPr>
                        <w:t xml:space="preserve"> Looking </w:t>
                      </w:r>
                      <w:r w:rsidR="003D0998">
                        <w:rPr>
                          <w:rFonts w:ascii="Twinkl" w:hAnsi="Twinkl"/>
                          <w:color w:val="383838"/>
                          <w:spacing w:val="-10"/>
                          <w:sz w:val="28"/>
                        </w:rPr>
                        <w:t>at whether something is dead, living or never alive, how habitats look different around the world, food chains and how to protect habitats.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51B68A93" wp14:editId="62EEFF1F">
                <wp:simplePos x="0" y="0"/>
                <wp:positionH relativeFrom="column">
                  <wp:posOffset>6949440</wp:posOffset>
                </wp:positionH>
                <wp:positionV relativeFrom="paragraph">
                  <wp:posOffset>75565</wp:posOffset>
                </wp:positionV>
                <wp:extent cx="2941320" cy="2049780"/>
                <wp:effectExtent l="0" t="0" r="11430" b="26670"/>
                <wp:wrapNone/>
                <wp:docPr id="232" name="Rectangle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320" cy="2049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7701B" w:rsidRPr="005D15C1" w:rsidRDefault="001F5AAD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</w:pPr>
                            <w:r w:rsidRPr="005D15C1"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MATHEMATICS:</w:t>
                            </w:r>
                          </w:p>
                          <w:p w:rsidR="0087701B" w:rsidRDefault="00F877CF" w:rsidP="00F877CF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  <w:t>Block 1 - Place Value within 20</w:t>
                            </w:r>
                          </w:p>
                          <w:p w:rsidR="00F877CF" w:rsidRDefault="00F877CF" w:rsidP="00F877CF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  <w:t>Block 2 - Addition and subtraction within 20</w:t>
                            </w:r>
                          </w:p>
                          <w:p w:rsidR="00F877CF" w:rsidRDefault="00F877CF" w:rsidP="00F877CF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  <w:t>Block 3 -Place Value within 100</w:t>
                            </w:r>
                          </w:p>
                          <w:p w:rsidR="00F877CF" w:rsidRDefault="00F877CF" w:rsidP="00F877CF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  <w:t>Block 4 - Geometry</w:t>
                            </w:r>
                          </w:p>
                          <w:p w:rsidR="00F877CF" w:rsidRDefault="00F877CF" w:rsidP="00F877CF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  <w:t>Separate Mastering Number Sessions for year 1 and 2</w:t>
                            </w:r>
                            <w:r w:rsidR="00900785"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  <w:t>,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  <w:t xml:space="preserve"> 4 times a week.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B68A93" id="Rectangle 232" o:spid="_x0000_s1027" style="position:absolute;margin-left:547.2pt;margin-top:5.95pt;width:231.6pt;height:16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pWWMQIAAHIEAAAOAAAAZHJzL2Uyb0RvYy54bWysVNuO0zAQfUfiHyy/06TZlrZR0xXaUoS0&#10;goqFD5g6TmLJN2y3Sf+esVt6ASQkRB7cGXsuZ87MdPk4KEkO3HlhdEXHo5wSrpmphW4r+u3r5s2c&#10;Eh9A1yCN5hU9ck8fV69fLXtb8sJ0RtbcEQyifdnbinYh2DLLPOu4Aj8ylmt8bIxTEFB1bVY76DG6&#10;klmR52+z3rjaOsO493i7Pj3SVYrfNJyFz03jeSCyoogtpNOlcxfPbLWEsnVgO8HOMOAfUCgQGpNe&#10;Qq0hANk78VsoJZgz3jRhxIzKTNMIxlMNWM04/6Walw4sT7UgOd5eaPL/Lyz7dNg6IuqKFg8FJRoU&#10;NukL0ga6lZzES6Sot75Eyxe7dWfNoxjrHRqn4i9WQoZE6/FCKx8CYXhZLCbjhwLZZ/hW5JPFbJ6I&#10;z67u1vnwgRtFolBRhwASnXB49gFToulPk5jNGynqjZAyKa7dPUlHDoA93qQvYkaXOzOpSY8Tusin&#10;EQngrDUSAorKYvVetynhnYu/j5zj96fIEdkafHdCkCJEMyiVCDjcUqiKzqPzedw6DvV7XZNwtEi2&#10;xr2gEZpXlEiOW4RCcg8g5N/tsE6psdzYo1NXohSG3ZDaOoux4s3O1EdstbdsIxDwM/iwBYfDPsbs&#10;uACY9/seHGKRHzVO2GI8Kaa4MUmZTGeInrjbl93tC2jWGdwrJPQkPoW0ZZEGbd7tg2lEauQVyhkz&#10;DnZq1nkJ4+bc6snq+lex+gEAAP//AwBQSwMEFAAGAAgAAAAhAPXyMgvkAAAADAEAAA8AAABkcnMv&#10;ZG93bnJldi54bWxMj8tOwzAQRfdI/IM1SOyoE5ombYhT8SgqogvU8ly6sUki7HEUu234e6Yrupur&#10;ObpzppgP1rC97n3rUEA8ioBprJxqsRbw9vp4NQXmg0QljUMt4Fd7mJfnZ4XMlTvgWu83oWZUgj6X&#10;ApoQupxzXzXaSj9ynUbafbveykCxr7nq5YHKreHXUZRyK1ukC43s9H2jq5/NzgpYv6uv5dM0flms&#10;HsxHtvh8zu6SVIjLi+H2BljQQ/iH4ahP6lCS09btUHlmKEezJCGWpngG7EhMJlkKbCtgPE4y4GXB&#10;T58o/wAAAP//AwBQSwECLQAUAAYACAAAACEAtoM4kv4AAADhAQAAEwAAAAAAAAAAAAAAAAAAAAAA&#10;W0NvbnRlbnRfVHlwZXNdLnhtbFBLAQItABQABgAIAAAAIQA4/SH/1gAAAJQBAAALAAAAAAAAAAAA&#10;AAAAAC8BAABfcmVscy8ucmVsc1BLAQItABQABgAIAAAAIQAaHpWWMQIAAHIEAAAOAAAAAAAAAAAA&#10;AAAAAC4CAABkcnMvZTJvRG9jLnhtbFBLAQItABQABgAIAAAAIQD18jIL5AAAAAwBAAAPAAAAAAAA&#10;AAAAAAAAAIsEAABkcnMvZG93bnJldi54bWxQSwUGAAAAAAQABADzAAAAnAUAAAAA&#10;" strokecolor="red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:rsidR="0087701B" w:rsidRPr="005D15C1" w:rsidRDefault="001F5AAD">
                      <w:pPr>
                        <w:spacing w:after="0" w:line="258" w:lineRule="auto"/>
                        <w:textDirection w:val="btLr"/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</w:pPr>
                      <w:r w:rsidRPr="005D15C1"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MATHEMATICS:</w:t>
                      </w:r>
                    </w:p>
                    <w:p w:rsidR="0087701B" w:rsidRDefault="00F877CF" w:rsidP="00F877CF">
                      <w:pPr>
                        <w:spacing w:after="0" w:line="240" w:lineRule="auto"/>
                        <w:textDirection w:val="btLr"/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</w:pPr>
                      <w:r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  <w:t>Block 1 - Place Value within 20</w:t>
                      </w:r>
                    </w:p>
                    <w:p w:rsidR="00F877CF" w:rsidRDefault="00F877CF" w:rsidP="00F877CF">
                      <w:pPr>
                        <w:spacing w:after="0" w:line="240" w:lineRule="auto"/>
                        <w:textDirection w:val="btLr"/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</w:pPr>
                      <w:r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  <w:t>Block 2 - Addition and subtraction within 20</w:t>
                      </w:r>
                    </w:p>
                    <w:p w:rsidR="00F877CF" w:rsidRDefault="00F877CF" w:rsidP="00F877CF">
                      <w:pPr>
                        <w:spacing w:after="0" w:line="240" w:lineRule="auto"/>
                        <w:textDirection w:val="btLr"/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</w:pPr>
                      <w:r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  <w:t>Block 3 -Place Value within 100</w:t>
                      </w:r>
                    </w:p>
                    <w:p w:rsidR="00F877CF" w:rsidRDefault="00F877CF" w:rsidP="00F877CF">
                      <w:pPr>
                        <w:spacing w:after="0" w:line="240" w:lineRule="auto"/>
                        <w:textDirection w:val="btLr"/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</w:pPr>
                      <w:r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  <w:t>Block 4 - Geometry</w:t>
                      </w:r>
                    </w:p>
                    <w:p w:rsidR="00F877CF" w:rsidRDefault="00F877CF" w:rsidP="00F877CF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  <w:t>Separate Mastering Number Sessions for year 1 and 2</w:t>
                      </w:r>
                      <w:r w:rsidR="00900785"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  <w:t>,</w:t>
                      </w:r>
                      <w:bookmarkStart w:id="1" w:name="_GoBack"/>
                      <w:bookmarkEnd w:id="1"/>
                      <w:r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  <w:t xml:space="preserve"> 4 times a week.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35A12D7D" wp14:editId="035AF705">
                <wp:simplePos x="0" y="0"/>
                <wp:positionH relativeFrom="column">
                  <wp:posOffset>6972300</wp:posOffset>
                </wp:positionH>
                <wp:positionV relativeFrom="paragraph">
                  <wp:posOffset>4921885</wp:posOffset>
                </wp:positionV>
                <wp:extent cx="3078480" cy="1272540"/>
                <wp:effectExtent l="0" t="0" r="26670" b="22860"/>
                <wp:wrapNone/>
                <wp:docPr id="230" name="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8480" cy="1272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206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20DCB" w:rsidRPr="001E3C46" w:rsidRDefault="00BA3AD5" w:rsidP="00220DCB">
                            <w:pPr>
                              <w:spacing w:after="40" w:line="258" w:lineRule="auto"/>
                              <w:textDirection w:val="btLr"/>
                              <w:rPr>
                                <w:rFonts w:ascii="Twinkl" w:hAnsi="Twinkl"/>
                                <w:color w:val="000000" w:themeColor="text1"/>
                                <w:sz w:val="36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</w:rPr>
                              <w:t>RE</w:t>
                            </w:r>
                            <w:r w:rsidRPr="00BA3AD5"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3213B0" w:rsidRPr="003213B0">
                              <w:rPr>
                                <w:rFonts w:ascii="Twinkl Cursive Looped" w:hAnsi="Twinkl Cursive Looped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1.</w:t>
                            </w:r>
                            <w:r w:rsidR="003213B0" w:rsidRPr="001E3C46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7 </w:t>
                            </w:r>
                            <w:proofErr w:type="gramStart"/>
                            <w:r w:rsidR="003213B0" w:rsidRPr="001E3C46">
                              <w:rPr>
                                <w:rFonts w:ascii="Twinkl" w:hAnsi="Twinkl"/>
                                <w:color w:val="000000" w:themeColor="text1"/>
                                <w:sz w:val="28"/>
                              </w:rPr>
                              <w:t>Who</w:t>
                            </w:r>
                            <w:proofErr w:type="gramEnd"/>
                            <w:r w:rsidR="003213B0" w:rsidRPr="001E3C46">
                              <w:rPr>
                                <w:rFonts w:ascii="Twinkl" w:hAnsi="Twinkl"/>
                                <w:color w:val="000000" w:themeColor="text1"/>
                                <w:sz w:val="28"/>
                              </w:rPr>
                              <w:t xml:space="preserve"> do Christians say made the world?</w:t>
                            </w:r>
                          </w:p>
                          <w:p w:rsidR="003213B0" w:rsidRPr="001E3C46" w:rsidRDefault="003213B0" w:rsidP="003213B0">
                            <w:pPr>
                              <w:rPr>
                                <w:rFonts w:ascii="Twinkl" w:hAnsi="Twinkl"/>
                                <w:color w:val="000000" w:themeColor="text1"/>
                                <w:sz w:val="28"/>
                              </w:rPr>
                            </w:pPr>
                            <w:r w:rsidRPr="001E3C46">
                              <w:rPr>
                                <w:rFonts w:ascii="Twinkl" w:hAnsi="Twinkl"/>
                                <w:color w:val="000000" w:themeColor="text1"/>
                                <w:sz w:val="28"/>
                              </w:rPr>
                              <w:t>1.4 What is the ‘good news’ Christians believe Jesus brings?</w:t>
                            </w:r>
                          </w:p>
                          <w:p w:rsidR="0087701B" w:rsidRPr="00505F10" w:rsidRDefault="0087701B" w:rsidP="00972C8E">
                            <w:pPr>
                              <w:spacing w:after="40" w:line="258" w:lineRule="auto"/>
                              <w:textDirection w:val="btLr"/>
                              <w:rPr>
                                <w:rFonts w:ascii="Twinkl Cursive Looped" w:hAnsi="Twinkl Cursive Looped"/>
                                <w:sz w:val="36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A12D7D" id="Rectangle 230" o:spid="_x0000_s1028" style="position:absolute;margin-left:549pt;margin-top:387.55pt;width:242.4pt;height:100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VrnNQIAAHIEAAAOAAAAZHJzL2Uyb0RvYy54bWysVNtuEzEQfUfiHyy/091skzaNuqlQSxBS&#10;RSsKHzDxerOWfMN2c/l7jp20SeEBCbEPzoxnPHPOXHJ9szWarWWIytmWj85qzqQVrlN21fIf3xcf&#10;ppzFRLYj7axs+U5GfjN//+5642eycYPTnQwMQWycbXzLh5T8rKqiGKSheOa8tDD2LhhKUMOq6gJt&#10;EN3oqqnri2rjQueDEzJG3N7tjXxe4ve9FOmh76NMTLcc2FI5QzmX+azm1zRbBfKDEgcY9A8oDCmL&#10;pK+h7igRew7qj1BGieCi69OZcKZyfa+ELBzAZlT/xuZpIC8LFxQn+tcyxf8XVnxdPwamupY356iP&#10;JYMmfUPZyK60ZPkSJdr4OIPnk38MBy1CzHy3fTD5F0zYtpR191pWuU1M4PK8vpyOp4guYBs1l81k&#10;XKJWx+c+xPRZOsOy0PIAAKWctL6PCSnh+uKSs0WnVbdQWhclrJa3OrA1oceL8mXMePLGTVu2Qfqr&#10;epKREGat15QgGg/20a5KwjdP4mnkum7qixfcb9wysjuKwx5BMe3nyqiE4dbKtHxa529/PUjqPtmO&#10;pZ1HsS32gmdo0XCmJbYIAvDTLJHSf/cDT21BN/do35Uspe1yW9o6ybHyzdJ1O7Q6erFQAHxPMT1S&#10;wLCPkB0LgLw/nykAi/5iMWFXo3EzwcYUZTy5BHoWTi3LUwtZMTjsFQq6F29T2bLMw7qPz8n1qjTy&#10;COWAGYNdmnVYwrw5p3rxOv5VzH8BAAD//wMAUEsDBBQABgAIAAAAIQDQdNyx4gAAAA0BAAAPAAAA&#10;ZHJzL2Rvd25yZXYueG1sTI/LTsMwEEX3SPyDNUjsqJNKIY/GqULFY4naIsHSjd0kIh6H2E3dv2e6&#10;guXVXN05p1wHM7BZT663KCBeRMA0Nlb12Ar42L88ZMCcl6jkYFELuGgH6+r2ppSFsmfc6nnnW0Yj&#10;6AopoPN+LDh3TaeNdAs7aqTb0U5GeopTy9UkzzRuBr6MokduZI/0oZOj3nS6+d6djID3Otm87T/9&#10;61zn/c/Xc/xkLyEIcX8X6hUwr4P/K8MVn9ChIqaDPaFybKAc5RnJeAFpmsTArpUkW5LOQUCeJgnw&#10;quT/LapfAAAA//8DAFBLAQItABQABgAIAAAAIQC2gziS/gAAAOEBAAATAAAAAAAAAAAAAAAAAAAA&#10;AABbQ29udGVudF9UeXBlc10ueG1sUEsBAi0AFAAGAAgAAAAhADj9If/WAAAAlAEAAAsAAAAAAAAA&#10;AAAAAAAALwEAAF9yZWxzLy5yZWxzUEsBAi0AFAAGAAgAAAAhAJTVWuc1AgAAcgQAAA4AAAAAAAAA&#10;AAAAAAAALgIAAGRycy9lMm9Eb2MueG1sUEsBAi0AFAAGAAgAAAAhANB03LHiAAAADQEAAA8AAAAA&#10;AAAAAAAAAAAAjwQAAGRycy9kb3ducmV2LnhtbFBLBQYAAAAABAAEAPMAAACeBQAAAAA=&#10;" strokecolor="#002060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:rsidR="00220DCB" w:rsidRPr="001E3C46" w:rsidRDefault="00BA3AD5" w:rsidP="00220DCB">
                      <w:pPr>
                        <w:spacing w:after="40" w:line="258" w:lineRule="auto"/>
                        <w:textDirection w:val="btLr"/>
                        <w:rPr>
                          <w:rFonts w:ascii="Twinkl" w:hAnsi="Twinkl"/>
                          <w:color w:val="000000" w:themeColor="text1"/>
                          <w:sz w:val="36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</w:rPr>
                        <w:t>RE</w:t>
                      </w:r>
                      <w:r w:rsidRPr="00BA3AD5"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  <w:szCs w:val="28"/>
                        </w:rPr>
                        <w:t xml:space="preserve">: </w:t>
                      </w:r>
                      <w:r w:rsidR="003213B0" w:rsidRPr="003213B0">
                        <w:rPr>
                          <w:rFonts w:ascii="Twinkl Cursive Looped" w:hAnsi="Twinkl Cursive Looped"/>
                          <w:b/>
                          <w:color w:val="000000" w:themeColor="text1"/>
                          <w:sz w:val="28"/>
                          <w:szCs w:val="28"/>
                        </w:rPr>
                        <w:t>1.</w:t>
                      </w:r>
                      <w:r w:rsidR="003213B0" w:rsidRPr="001E3C46">
                        <w:rPr>
                          <w:rFonts w:ascii="Twinkl" w:hAnsi="Twinkl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7 </w:t>
                      </w:r>
                      <w:proofErr w:type="gramStart"/>
                      <w:r w:rsidR="003213B0" w:rsidRPr="001E3C46">
                        <w:rPr>
                          <w:rFonts w:ascii="Twinkl" w:hAnsi="Twinkl"/>
                          <w:color w:val="000000" w:themeColor="text1"/>
                          <w:sz w:val="28"/>
                        </w:rPr>
                        <w:t>Who</w:t>
                      </w:r>
                      <w:proofErr w:type="gramEnd"/>
                      <w:r w:rsidR="003213B0" w:rsidRPr="001E3C46">
                        <w:rPr>
                          <w:rFonts w:ascii="Twinkl" w:hAnsi="Twinkl"/>
                          <w:color w:val="000000" w:themeColor="text1"/>
                          <w:sz w:val="28"/>
                        </w:rPr>
                        <w:t xml:space="preserve"> do Christians say made the world?</w:t>
                      </w:r>
                    </w:p>
                    <w:p w:rsidR="003213B0" w:rsidRPr="001E3C46" w:rsidRDefault="003213B0" w:rsidP="003213B0">
                      <w:pPr>
                        <w:rPr>
                          <w:rFonts w:ascii="Twinkl" w:hAnsi="Twinkl"/>
                          <w:color w:val="000000" w:themeColor="text1"/>
                          <w:sz w:val="28"/>
                        </w:rPr>
                      </w:pPr>
                      <w:r w:rsidRPr="001E3C46">
                        <w:rPr>
                          <w:rFonts w:ascii="Twinkl" w:hAnsi="Twinkl"/>
                          <w:color w:val="000000" w:themeColor="text1"/>
                          <w:sz w:val="28"/>
                        </w:rPr>
                        <w:t>1.4 What is the ‘good news’ Christians believe Jesus brings?</w:t>
                      </w:r>
                    </w:p>
                    <w:p w:rsidR="0087701B" w:rsidRPr="00505F10" w:rsidRDefault="0087701B" w:rsidP="00972C8E">
                      <w:pPr>
                        <w:spacing w:after="40" w:line="258" w:lineRule="auto"/>
                        <w:textDirection w:val="btLr"/>
                        <w:rPr>
                          <w:rFonts w:ascii="Twinkl Cursive Looped" w:hAnsi="Twinkl Cursive Looped"/>
                          <w:sz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E3C4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3387F1C1" wp14:editId="0152543B">
                <wp:simplePos x="0" y="0"/>
                <wp:positionH relativeFrom="column">
                  <wp:posOffset>2804160</wp:posOffset>
                </wp:positionH>
                <wp:positionV relativeFrom="paragraph">
                  <wp:posOffset>3832225</wp:posOffset>
                </wp:positionV>
                <wp:extent cx="4086225" cy="1950720"/>
                <wp:effectExtent l="0" t="0" r="28575" b="11430"/>
                <wp:wrapNone/>
                <wp:docPr id="231" name="Rectangle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6225" cy="195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C55A1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E3C46" w:rsidRPr="005D15C1" w:rsidRDefault="003213B0" w:rsidP="001E3C46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 Cursive Looped" w:hAnsi="Twinkl Cursive Looped"/>
                                <w:sz w:val="36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</w:rPr>
                              <w:t>History</w:t>
                            </w:r>
                            <w:r w:rsidR="001F5AAD" w:rsidRPr="00251AFA"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</w:rPr>
                              <w:t>:</w:t>
                            </w:r>
                            <w:r w:rsidR="00251AFA"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  <w:r w:rsidR="001E3C46">
                              <w:rPr>
                                <w:rFonts w:ascii="Twinkl" w:hAnsi="Twinkl"/>
                                <w:color w:val="383838"/>
                                <w:spacing w:val="-10"/>
                                <w:sz w:val="28"/>
                              </w:rPr>
                              <w:t xml:space="preserve">We will look </w:t>
                            </w:r>
                            <w:r w:rsidR="001E3C46" w:rsidRPr="001E3C46">
                              <w:rPr>
                                <w:rFonts w:ascii="Twinkl" w:hAnsi="Twinkl"/>
                                <w:color w:val="383838"/>
                                <w:spacing w:val="-10"/>
                                <w:sz w:val="28"/>
                              </w:rPr>
                              <w:t xml:space="preserve">at the changes in toys over the past 60 years. </w:t>
                            </w:r>
                            <w:r w:rsidR="001E3C46">
                              <w:rPr>
                                <w:rFonts w:ascii="Twinkl" w:hAnsi="Twinkl"/>
                                <w:color w:val="383838"/>
                                <w:spacing w:val="-10"/>
                                <w:sz w:val="28"/>
                              </w:rPr>
                              <w:t>We will discuss</w:t>
                            </w:r>
                            <w:r w:rsidR="001E3C46" w:rsidRPr="001E3C46">
                              <w:rPr>
                                <w:rFonts w:ascii="Twinkl" w:hAnsi="Twinkl"/>
                                <w:color w:val="383838"/>
                                <w:spacing w:val="-10"/>
                                <w:sz w:val="28"/>
                              </w:rPr>
                              <w:t xml:space="preserve"> and make comparisons between the toys they play with in the modern day. Each lesson then looks back a little further in time, looking at the toys they played with when they w</w:t>
                            </w:r>
                            <w:r w:rsidR="001E3C46">
                              <w:rPr>
                                <w:rFonts w:ascii="Twinkl" w:hAnsi="Twinkl"/>
                                <w:color w:val="383838"/>
                                <w:spacing w:val="-10"/>
                                <w:sz w:val="28"/>
                              </w:rPr>
                              <w:t xml:space="preserve">ere babies, </w:t>
                            </w:r>
                            <w:r w:rsidR="001E3C46" w:rsidRPr="001E3C46">
                              <w:rPr>
                                <w:rFonts w:ascii="Twinkl" w:hAnsi="Twinkl"/>
                                <w:color w:val="383838"/>
                                <w:spacing w:val="-10"/>
                                <w:sz w:val="28"/>
                              </w:rPr>
                              <w:t>their caregivers had when</w:t>
                            </w:r>
                            <w:r w:rsidR="001E3C46">
                              <w:rPr>
                                <w:rFonts w:ascii="Twinkl" w:hAnsi="Twinkl"/>
                                <w:color w:val="383838"/>
                                <w:spacing w:val="-10"/>
                                <w:sz w:val="28"/>
                              </w:rPr>
                              <w:t xml:space="preserve"> they were a similar age</w:t>
                            </w:r>
                            <w:r w:rsidR="001E3C46" w:rsidRPr="001E3C46">
                              <w:rPr>
                                <w:rFonts w:ascii="Twinkl" w:hAnsi="Twinkl"/>
                                <w:color w:val="383838"/>
                                <w:spacing w:val="-10"/>
                                <w:sz w:val="28"/>
                              </w:rPr>
                              <w:t>, and concludes with them looking at the toys that their grandparents had</w:t>
                            </w:r>
                            <w:r w:rsidR="001E3C46">
                              <w:rPr>
                                <w:rFonts w:ascii="Twinkl" w:hAnsi="Twinkl"/>
                                <w:color w:val="383838"/>
                                <w:spacing w:val="-10"/>
                                <w:sz w:val="28"/>
                              </w:rPr>
                              <w:t>.</w:t>
                            </w:r>
                          </w:p>
                          <w:p w:rsidR="0087701B" w:rsidRPr="001705FC" w:rsidRDefault="0087701B">
                            <w:pPr>
                              <w:spacing w:after="40" w:line="258" w:lineRule="auto"/>
                              <w:textDirection w:val="btLr"/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</w:pPr>
                          </w:p>
                          <w:p w:rsidR="0087701B" w:rsidRDefault="0087701B">
                            <w:pPr>
                              <w:spacing w:after="40" w:line="258" w:lineRule="auto"/>
                              <w:textDirection w:val="btLr"/>
                            </w:pPr>
                          </w:p>
                          <w:p w:rsidR="0087701B" w:rsidRDefault="0087701B">
                            <w:pPr>
                              <w:spacing w:after="40"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87F1C1" id="Rectangle 231" o:spid="_x0000_s1029" style="position:absolute;margin-left:220.8pt;margin-top:301.75pt;width:321.75pt;height:153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gOkNgIAAHIEAAAOAAAAZHJzL2Uyb0RvYy54bWysVNtu2zAMfR+wfxD0vtjO4jY14hRFsgwD&#10;ijVYtw9gZDkWoNskJXb+fpScpWn3MGCYHxRKosjDc8gs7gclyZE7L4yuaTHJKeGamUbofU1/fN98&#10;mFPiA+gGpNG8pifu6f3y/btFbys+NZ2RDXcEg2hf9bamXQi2yjLPOq7AT4zlGi9b4xQE3Lp91jjo&#10;MbqS2TTPb7LeuMY6w7j3eLoeL+kyxW9bzsJT23oeiKwpYgtpdWndxTVbLqDaO7CdYGcY8A8oFAiN&#10;SS+h1hCAHJz4I5QSzBlv2jBhRmWmbQXjqQaspsjfVPPcgeWpFiTH2wtN/v+FZV+PW0dEU9Ppx4IS&#10;DQpF+oa0gd5LTuIhUtRbX6Hns926886jGesdWqfiL1ZChkTr6UIrHwJheDjL5zfTaUkJw7virsxv&#10;p4n47OW5dT585kaRaNTUIYBEJxwffcCU6PrbJWbzRopmI6RMG7ffraQjR0CNN+mLmPHJKzepSR/T&#10;5yX2AQPstVZCQFNZrN7rfUr46om/jrwqy4cisfE2ckS2Bt+NCFKEsa+UCNjcUqiazvP4jccdh+aT&#10;bkg4WSRb41zQCM0rSiTHKUID8UMVQMi/+yEaqbHcqNGoSrTCsBuSrBf9dqY5odTeso1AwI/gwxYc&#10;NjvK3uMAYN6fB3CIRX7R2GF3xSxqFtJmVt4ieuKub3bXN6BZZ3CukNDRXIU0ZbEObR4OwbQiCRnB&#10;jVDOmLGxk1jnIYyTc71PXi9/FctfAAAA//8DAFBLAwQUAAYACAAAACEA7MJSqOEAAAAMAQAADwAA&#10;AGRycy9kb3ducmV2LnhtbEyPwU7DMAxA70j8Q2QkbiwpbGUrTacKgRASQqLssGPWmLaicbom7cLf&#10;k53gaPnp+TnfBtOzGUfXWZKQLAQwpNrqjhoJu8/nmzUw5xVp1VtCCT/oYFtcXuQq0/ZEHzhXvmFR&#10;Qi5TElrvh4xzV7dolFvYASnuvuxolI/j2HA9qlOUm57fCpFyozqKF1o14GOL9Xc1GQnLd5Mey+Pb&#10;q5/K/dP+hXiowizl9VUoH4B5DP4PhnN+TIciNh3sRNqxPjqWSRpRCam4WwE7E2K9SoAdJGwScQ+8&#10;yPn/J4pfAAAA//8DAFBLAQItABQABgAIAAAAIQC2gziS/gAAAOEBAAATAAAAAAAAAAAAAAAAAAAA&#10;AABbQ29udGVudF9UeXBlc10ueG1sUEsBAi0AFAAGAAgAAAAhADj9If/WAAAAlAEAAAsAAAAAAAAA&#10;AAAAAAAALwEAAF9yZWxzLy5yZWxzUEsBAi0AFAAGAAgAAAAhAAaKA6Q2AgAAcgQAAA4AAAAAAAAA&#10;AAAAAAAALgIAAGRycy9lMm9Eb2MueG1sUEsBAi0AFAAGAAgAAAAhAOzCUqjhAAAADAEAAA8AAAAA&#10;AAAAAAAAAAAAkAQAAGRycy9kb3ducmV2LnhtbFBLBQYAAAAABAAEAPMAAACeBQAAAAA=&#10;" strokecolor="#c55a11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:rsidR="001E3C46" w:rsidRPr="005D15C1" w:rsidRDefault="003213B0" w:rsidP="001E3C46">
                      <w:pPr>
                        <w:spacing w:after="0" w:line="240" w:lineRule="auto"/>
                        <w:textDirection w:val="btLr"/>
                        <w:rPr>
                          <w:rFonts w:ascii="Twinkl Cursive Looped" w:hAnsi="Twinkl Cursive Looped"/>
                          <w:sz w:val="36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</w:rPr>
                        <w:t>History</w:t>
                      </w:r>
                      <w:r w:rsidR="001F5AAD" w:rsidRPr="00251AFA"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</w:rPr>
                        <w:t>:</w:t>
                      </w:r>
                      <w:r w:rsidR="00251AFA"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</w:rPr>
                        <w:t xml:space="preserve"> </w:t>
                      </w:r>
                      <w:r w:rsidR="001E3C46">
                        <w:rPr>
                          <w:rFonts w:ascii="Twinkl" w:hAnsi="Twinkl"/>
                          <w:color w:val="383838"/>
                          <w:spacing w:val="-10"/>
                          <w:sz w:val="28"/>
                        </w:rPr>
                        <w:t xml:space="preserve">We will look </w:t>
                      </w:r>
                      <w:r w:rsidR="001E3C46" w:rsidRPr="001E3C46">
                        <w:rPr>
                          <w:rFonts w:ascii="Twinkl" w:hAnsi="Twinkl"/>
                          <w:color w:val="383838"/>
                          <w:spacing w:val="-10"/>
                          <w:sz w:val="28"/>
                        </w:rPr>
                        <w:t xml:space="preserve">at the changes in toys over the past 60 years. </w:t>
                      </w:r>
                      <w:r w:rsidR="001E3C46">
                        <w:rPr>
                          <w:rFonts w:ascii="Twinkl" w:hAnsi="Twinkl"/>
                          <w:color w:val="383838"/>
                          <w:spacing w:val="-10"/>
                          <w:sz w:val="28"/>
                        </w:rPr>
                        <w:t>We will discuss</w:t>
                      </w:r>
                      <w:r w:rsidR="001E3C46" w:rsidRPr="001E3C46">
                        <w:rPr>
                          <w:rFonts w:ascii="Twinkl" w:hAnsi="Twinkl"/>
                          <w:color w:val="383838"/>
                          <w:spacing w:val="-10"/>
                          <w:sz w:val="28"/>
                        </w:rPr>
                        <w:t xml:space="preserve"> and make comparisons between the toys they play with in the modern day. Each lesson then looks back a little further in time, looking at the toys they played with when they w</w:t>
                      </w:r>
                      <w:r w:rsidR="001E3C46">
                        <w:rPr>
                          <w:rFonts w:ascii="Twinkl" w:hAnsi="Twinkl"/>
                          <w:color w:val="383838"/>
                          <w:spacing w:val="-10"/>
                          <w:sz w:val="28"/>
                        </w:rPr>
                        <w:t xml:space="preserve">ere babies, </w:t>
                      </w:r>
                      <w:r w:rsidR="001E3C46" w:rsidRPr="001E3C46">
                        <w:rPr>
                          <w:rFonts w:ascii="Twinkl" w:hAnsi="Twinkl"/>
                          <w:color w:val="383838"/>
                          <w:spacing w:val="-10"/>
                          <w:sz w:val="28"/>
                        </w:rPr>
                        <w:t>their caregivers had when</w:t>
                      </w:r>
                      <w:r w:rsidR="001E3C46">
                        <w:rPr>
                          <w:rFonts w:ascii="Twinkl" w:hAnsi="Twinkl"/>
                          <w:color w:val="383838"/>
                          <w:spacing w:val="-10"/>
                          <w:sz w:val="28"/>
                        </w:rPr>
                        <w:t xml:space="preserve"> they were a similar age</w:t>
                      </w:r>
                      <w:r w:rsidR="001E3C46" w:rsidRPr="001E3C46">
                        <w:rPr>
                          <w:rFonts w:ascii="Twinkl" w:hAnsi="Twinkl"/>
                          <w:color w:val="383838"/>
                          <w:spacing w:val="-10"/>
                          <w:sz w:val="28"/>
                        </w:rPr>
                        <w:t>, and concludes with them looking at the toys that their grandparents had</w:t>
                      </w:r>
                      <w:r w:rsidR="001E3C46">
                        <w:rPr>
                          <w:rFonts w:ascii="Twinkl" w:hAnsi="Twinkl"/>
                          <w:color w:val="383838"/>
                          <w:spacing w:val="-10"/>
                          <w:sz w:val="28"/>
                        </w:rPr>
                        <w:t>.</w:t>
                      </w:r>
                    </w:p>
                    <w:p w:rsidR="0087701B" w:rsidRPr="001705FC" w:rsidRDefault="0087701B">
                      <w:pPr>
                        <w:spacing w:after="40" w:line="258" w:lineRule="auto"/>
                        <w:textDirection w:val="btLr"/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</w:pPr>
                    </w:p>
                    <w:p w:rsidR="0087701B" w:rsidRDefault="0087701B">
                      <w:pPr>
                        <w:spacing w:after="40" w:line="258" w:lineRule="auto"/>
                        <w:textDirection w:val="btLr"/>
                      </w:pPr>
                    </w:p>
                    <w:p w:rsidR="0087701B" w:rsidRDefault="0087701B">
                      <w:pPr>
                        <w:spacing w:after="40"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1E3C46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3080F3D5" wp14:editId="5E170ED7">
                <wp:simplePos x="0" y="0"/>
                <wp:positionH relativeFrom="column">
                  <wp:posOffset>2827020</wp:posOffset>
                </wp:positionH>
                <wp:positionV relativeFrom="paragraph">
                  <wp:posOffset>2773045</wp:posOffset>
                </wp:positionV>
                <wp:extent cx="4070985" cy="1028700"/>
                <wp:effectExtent l="19050" t="19050" r="24765" b="19050"/>
                <wp:wrapSquare wrapText="bothSides" distT="45720" distB="45720" distL="114300" distR="114300"/>
                <wp:docPr id="236" name="Rectangle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985" cy="10287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28575" cap="flat" cmpd="sng">
                          <a:solidFill>
                            <a:schemeClr val="dk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7701B" w:rsidRPr="00875281" w:rsidRDefault="00875281" w:rsidP="009E0104">
                            <w:pPr>
                              <w:shd w:val="clear" w:color="auto" w:fill="FFFF00"/>
                              <w:spacing w:line="258" w:lineRule="auto"/>
                              <w:jc w:val="center"/>
                              <w:textDirection w:val="btLr"/>
                              <w:rPr>
                                <w:rFonts w:ascii="Twinkl Cursive Looped" w:hAnsi="Twinkl Cursive Looped"/>
                                <w:sz w:val="40"/>
                                <w:u w:val="single"/>
                              </w:rPr>
                            </w:pPr>
                            <w:r w:rsidRPr="00875281">
                              <w:rPr>
                                <w:rFonts w:ascii="Twinkl Cursive Looped" w:hAnsi="Twinkl Cursive Looped"/>
                                <w:b/>
                                <w:color w:val="000000"/>
                                <w:sz w:val="56"/>
                                <w:u w:val="single"/>
                              </w:rPr>
                              <w:t xml:space="preserve">Toys </w:t>
                            </w:r>
                            <w:proofErr w:type="gramStart"/>
                            <w:r w:rsidRPr="00875281">
                              <w:rPr>
                                <w:rFonts w:ascii="Twinkl Cursive Looped" w:hAnsi="Twinkl Cursive Looped"/>
                                <w:b/>
                                <w:color w:val="000000"/>
                                <w:sz w:val="56"/>
                                <w:u w:val="single"/>
                              </w:rPr>
                              <w:t>Through</w:t>
                            </w:r>
                            <w:proofErr w:type="gramEnd"/>
                            <w:r w:rsidRPr="00875281">
                              <w:rPr>
                                <w:rFonts w:ascii="Twinkl Cursive Looped" w:hAnsi="Twinkl Cursive Looped"/>
                                <w:b/>
                                <w:color w:val="000000"/>
                                <w:sz w:val="56"/>
                                <w:u w:val="single"/>
                              </w:rPr>
                              <w:t xml:space="preserve"> the Ages</w:t>
                            </w:r>
                          </w:p>
                          <w:p w:rsidR="0087701B" w:rsidRPr="00875281" w:rsidRDefault="00875281" w:rsidP="009E0104">
                            <w:pPr>
                              <w:shd w:val="clear" w:color="auto" w:fill="FFFF00"/>
                              <w:spacing w:line="258" w:lineRule="auto"/>
                              <w:jc w:val="center"/>
                              <w:textDirection w:val="btLr"/>
                              <w:rPr>
                                <w:rFonts w:ascii="Twinkl Cursive Looped" w:hAnsi="Twinkl Cursive Looped"/>
                                <w:sz w:val="24"/>
                              </w:rPr>
                            </w:pPr>
                            <w:r w:rsidRPr="00875281">
                              <w:rPr>
                                <w:rFonts w:ascii="Twinkl Cursive Looped" w:hAnsi="Twinkl Cursive Looped"/>
                                <w:b/>
                                <w:i/>
                                <w:color w:val="000000"/>
                                <w:sz w:val="40"/>
                              </w:rPr>
                              <w:t>How have toys changed?</w:t>
                            </w:r>
                          </w:p>
                          <w:p w:rsidR="0087701B" w:rsidRPr="005D15C1" w:rsidRDefault="0087701B" w:rsidP="00875281">
                            <w:pPr>
                              <w:shd w:val="clear" w:color="auto" w:fill="FFFF00"/>
                              <w:spacing w:line="258" w:lineRule="auto"/>
                              <w:textDirection w:val="btLr"/>
                              <w:rPr>
                                <w:rFonts w:ascii="Twinkl Cursive Looped" w:hAnsi="Twinkl Cursive Looped"/>
                                <w:sz w:val="2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80F3D5" id="Rectangle 236" o:spid="_x0000_s1030" style="position:absolute;margin-left:222.6pt;margin-top:218.35pt;width:320.55pt;height:81pt;z-index:251659264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JBkNgIAAHQEAAAOAAAAZHJzL2Uyb0RvYy54bWysVG2P2jAM/j5p/yHK99HSwcFVlNN0jGnS&#10;aYd2tx9g0pRGy9uSQMu/n5My4LaTJk3jQ7Adx3782O7irleSHLjzwuiKjkc5JVwzUwu9q+i35/W7&#10;OSU+gK5BGs0reuSe3i3fvll0tuSFaY2suSMYRPuysxVtQ7BllnnWcgV+ZCzXeNkYpyCg6nZZ7aDD&#10;6EpmRZ7fZJ1xtXWGce/Ruhou6TLFbxrOwmPTeB6IrChiC+l06dzGM1suoNw5sK1gJxjwDygUCI1J&#10;z6FWEIDsnfgjlBLMGW+aMGJGZaZpBOOpBqxmnP9WzVMLlqdakBxvzzT5/xeWfTlsHBF1RYv3N5Ro&#10;UNikr0gb6J3kJBqRos76Ej2f7MadNI9irLdvnIr/WAnpE63HM628D4ShcZLP8tv5lBKGd+O8mM/y&#10;RHx2eW6dD5+4USQKFXUIINEJhwcfMCW6/nKJ2byRol4LKZMSZ4XfS0cOgF0GxrgORYSNr154Sk06&#10;LHQ+nUUwgOPWSAgoKosEeL1LOV88SYN4CV5/fzVwxLYC3w4IUoBhspQION5SqIrO8/gbzC2H+qOu&#10;SThapFvjZtCIzCtKJMc9QgHhQxlAyL/7YZlSY7WxS0NfohT6bZ8aO4mxomVr6iM221u2Fgj4AXzY&#10;gMNxH2N2XAHM+2MPDrHIzxpn7HY8KZCokJTJNHaNuOub7fUNaNYa3CzkcxDvQ9qzWIc2H/bBNCK1&#10;8gLlhBlHO/XqtIZxd6715HX5WCx/AgAA//8DAFBLAwQUAAYACAAAACEA+pJAiuIAAAAMAQAADwAA&#10;AGRycy9kb3ducmV2LnhtbEyPy07DMBBF90j9B2sqsaNOX2kIcSpAqmBXNXTTnRtPHmo8jmLnAV+P&#10;u4LdjObozrnJftING7CztSEBy0UADCk3qqZSwPnr8BQBs06Sko0hFPCNFvbp7CGRsTIjnXDIXMl8&#10;CNlYCqica2PObV6hlnZhWiR/K0ynpfNrV3LVydGH64avgiDkWtbkP1SyxfcK81vWawHH8fb2OZSX&#10;+pwtfw4f/aktiuIixON8en0B5nByfzDc9b06pN7panpSljUCNpvtyqN+WIc7YHciiMI1sKuA7XO0&#10;A54m/H+J9BcAAP//AwBQSwECLQAUAAYACAAAACEAtoM4kv4AAADhAQAAEwAAAAAAAAAAAAAAAAAA&#10;AAAAW0NvbnRlbnRfVHlwZXNdLnhtbFBLAQItABQABgAIAAAAIQA4/SH/1gAAAJQBAAALAAAAAAAA&#10;AAAAAAAAAC8BAABfcmVscy8ucmVsc1BLAQItABQABgAIAAAAIQAJNJBkNgIAAHQEAAAOAAAAAAAA&#10;AAAAAAAAAC4CAABkcnMvZTJvRG9jLnhtbFBLAQItABQABgAIAAAAIQD6kkCK4gAAAAwBAAAPAAAA&#10;AAAAAAAAAAAAAJAEAABkcnMvZG93bnJldi54bWxQSwUGAAAAAAQABADzAAAAnwUAAAAA&#10;" fillcolor="#ed7d31 [3205]" strokecolor="#44546a [3202]" strokeweight="2.25pt">
                <v:stroke startarrowwidth="narrow" startarrowlength="short" endarrowwidth="narrow" endarrowlength="short"/>
                <v:textbox inset="2.53958mm,1.2694mm,2.53958mm,1.2694mm">
                  <w:txbxContent>
                    <w:p w:rsidR="0087701B" w:rsidRPr="00875281" w:rsidRDefault="00875281" w:rsidP="009E0104">
                      <w:pPr>
                        <w:shd w:val="clear" w:color="auto" w:fill="FFFF00"/>
                        <w:spacing w:line="258" w:lineRule="auto"/>
                        <w:jc w:val="center"/>
                        <w:textDirection w:val="btLr"/>
                        <w:rPr>
                          <w:rFonts w:ascii="Twinkl Cursive Looped" w:hAnsi="Twinkl Cursive Looped"/>
                          <w:sz w:val="40"/>
                          <w:u w:val="single"/>
                        </w:rPr>
                      </w:pPr>
                      <w:r w:rsidRPr="00875281">
                        <w:rPr>
                          <w:rFonts w:ascii="Twinkl Cursive Looped" w:hAnsi="Twinkl Cursive Looped"/>
                          <w:b/>
                          <w:color w:val="000000"/>
                          <w:sz w:val="56"/>
                          <w:u w:val="single"/>
                        </w:rPr>
                        <w:t xml:space="preserve">Toys </w:t>
                      </w:r>
                      <w:proofErr w:type="gramStart"/>
                      <w:r w:rsidRPr="00875281">
                        <w:rPr>
                          <w:rFonts w:ascii="Twinkl Cursive Looped" w:hAnsi="Twinkl Cursive Looped"/>
                          <w:b/>
                          <w:color w:val="000000"/>
                          <w:sz w:val="56"/>
                          <w:u w:val="single"/>
                        </w:rPr>
                        <w:t>Through</w:t>
                      </w:r>
                      <w:proofErr w:type="gramEnd"/>
                      <w:r w:rsidRPr="00875281">
                        <w:rPr>
                          <w:rFonts w:ascii="Twinkl Cursive Looped" w:hAnsi="Twinkl Cursive Looped"/>
                          <w:b/>
                          <w:color w:val="000000"/>
                          <w:sz w:val="56"/>
                          <w:u w:val="single"/>
                        </w:rPr>
                        <w:t xml:space="preserve"> the Ages</w:t>
                      </w:r>
                    </w:p>
                    <w:p w:rsidR="0087701B" w:rsidRPr="00875281" w:rsidRDefault="00875281" w:rsidP="009E0104">
                      <w:pPr>
                        <w:shd w:val="clear" w:color="auto" w:fill="FFFF00"/>
                        <w:spacing w:line="258" w:lineRule="auto"/>
                        <w:jc w:val="center"/>
                        <w:textDirection w:val="btLr"/>
                        <w:rPr>
                          <w:rFonts w:ascii="Twinkl Cursive Looped" w:hAnsi="Twinkl Cursive Looped"/>
                          <w:sz w:val="24"/>
                        </w:rPr>
                      </w:pPr>
                      <w:r w:rsidRPr="00875281">
                        <w:rPr>
                          <w:rFonts w:ascii="Twinkl Cursive Looped" w:hAnsi="Twinkl Cursive Looped"/>
                          <w:b/>
                          <w:i/>
                          <w:color w:val="000000"/>
                          <w:sz w:val="40"/>
                        </w:rPr>
                        <w:t>How have toys changed?</w:t>
                      </w:r>
                    </w:p>
                    <w:p w:rsidR="0087701B" w:rsidRPr="005D15C1" w:rsidRDefault="0087701B" w:rsidP="00875281">
                      <w:pPr>
                        <w:shd w:val="clear" w:color="auto" w:fill="FFFF00"/>
                        <w:spacing w:line="258" w:lineRule="auto"/>
                        <w:textDirection w:val="btLr"/>
                        <w:rPr>
                          <w:rFonts w:ascii="Twinkl Cursive Looped" w:hAnsi="Twinkl Cursive Looped"/>
                          <w:sz w:val="2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1E3C46"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08A0CA66" wp14:editId="1B815877">
                <wp:simplePos x="0" y="0"/>
                <wp:positionH relativeFrom="margin">
                  <wp:posOffset>-53340</wp:posOffset>
                </wp:positionH>
                <wp:positionV relativeFrom="paragraph">
                  <wp:posOffset>5882005</wp:posOffset>
                </wp:positionV>
                <wp:extent cx="6964680" cy="822960"/>
                <wp:effectExtent l="0" t="0" r="26670" b="15240"/>
                <wp:wrapNone/>
                <wp:docPr id="237" name="Rectangle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468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CC0099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75281" w:rsidRDefault="00454010" w:rsidP="00875281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  <w:u w:val="single"/>
                              </w:rPr>
                              <w:t>Art</w:t>
                            </w:r>
                            <w:r w:rsidR="00875281"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  <w:u w:val="single"/>
                              </w:rPr>
                              <w:t xml:space="preserve"> / DT</w:t>
                            </w:r>
                          </w:p>
                          <w:p w:rsidR="00875281" w:rsidRPr="001E3C46" w:rsidRDefault="00875281" w:rsidP="00875281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1E3C46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Monochromatic – we will be exploring patterns and how they </w:t>
                            </w:r>
                            <w:proofErr w:type="gramStart"/>
                            <w:r w:rsidRPr="001E3C46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are used</w:t>
                            </w:r>
                            <w:proofErr w:type="gramEnd"/>
                            <w:r w:rsidRPr="001E3C46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 in art.</w:t>
                            </w:r>
                          </w:p>
                          <w:p w:rsidR="00875281" w:rsidRPr="001E3C46" w:rsidRDefault="00875281" w:rsidP="00875281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" w:hAnsi="Twinkl"/>
                                <w:b/>
                                <w:color w:val="FF0000"/>
                                <w:sz w:val="28"/>
                                <w:u w:val="single"/>
                              </w:rPr>
                            </w:pPr>
                            <w:r w:rsidRPr="001E3C46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Textiles – we will be learning sewing techniques and making something special.</w:t>
                            </w:r>
                          </w:p>
                          <w:p w:rsidR="00875281" w:rsidRPr="00875281" w:rsidRDefault="00875281">
                            <w:pPr>
                              <w:spacing w:line="258" w:lineRule="auto"/>
                              <w:textDirection w:val="btLr"/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0CA66" id="Rectangle 237" o:spid="_x0000_s1031" style="position:absolute;margin-left:-4.2pt;margin-top:463.15pt;width:548.4pt;height:64.8pt;z-index: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W5TNAIAAHEEAAAOAAAAZHJzL2Uyb0RvYy54bWysVG2P2jAM/j5p/yHK99HSA45WlNMEY5p0&#10;2p122w8wadpGytuSQOHfzwkMuG3SpGn9EGzHsR8/tlk8HJQke+68MLqm41FOCdfMNEJ3Nf32dfNu&#10;TokPoBuQRvOaHrmnD8u3bxaDrXhheiMb7ggG0b4abE37EGyVZZ71XIEfGcs1XrbGKQioui5rHAwY&#10;XcmsyPNZNhjXWGcY9x6t69MlXab4bctZeGpbzwORNUVsIZ0undt4ZssFVJ0D2wt2hgH/gEKB0Jj0&#10;EmoNAcjOid9CKcGc8aYNI2ZUZtpWMJ5qwGrG+S/VvPRgeaoFyfH2QpP/f2HZ5/2zI6KpaXF3T4kG&#10;hU36grSB7iQn0YgUDdZX6Plin91Z8yjGeg+tU/EXKyGHROvxQis/BMLQOCtnk9kc2Wd4Ny+KcpZ4&#10;z66vrfPhIzeKRKGmDvMnNmH/6ANmRNefLjGZN1I0GyFlUly3XUlH9oAt3qQvQsYnr9ykJgMOaJlP&#10;IxDAUWslBBSVxeK97lLCV0/8beTVKs/L8k+RI7I1+P6EIEWIblApEXC2pVBYdR6/k7nn0HzQDQlH&#10;i1xrXAsaoXlFieS4RCik5wGE/Lsf1ik1lhtbdGpKlMJhe0hdvYuxomVrmiN22lu2EQj4EXx4Boez&#10;PsbsOP+Y9/sOHGKRnzQOWDmeFFNcmKRMpveInrjbm+3tDWjWG1wrJPQkrkJaskiDNu93wbQiNfIK&#10;5YwZ5zo167yDcXFu9eR1/adY/gAAAP//AwBQSwMEFAAGAAgAAAAhAKkTB9vhAAAADAEAAA8AAABk&#10;cnMvZG93bnJldi54bWxMj8tOwzAQRfdI/QdrkNi1TlMapSFOhZCKxAZoC4ilE0+TqPY4ip02/D3O&#10;CnbzOLpzJt+ORrML9q61JGC5iIAhVVa1VAv4OO7mKTDnJSmpLaGAH3SwLWY3ucyUvdIeLwdfsxBC&#10;LpMCGu+7jHNXNWikW9gOKexOtjfSh7avuerlNYQbzeMoSriRLYULjezwqcHqfBiMAPp+s7vPVRJ/&#10;LetUv5TPw6l6fxXi7nZ8fADmcfR/MEz6QR2K4FTagZRjWsA8vQ+kgE2crIBNQJROo3Kq1usN8CLn&#10;/58ofgEAAP//AwBQSwECLQAUAAYACAAAACEAtoM4kv4AAADhAQAAEwAAAAAAAAAAAAAAAAAAAAAA&#10;W0NvbnRlbnRfVHlwZXNdLnhtbFBLAQItABQABgAIAAAAIQA4/SH/1gAAAJQBAAALAAAAAAAAAAAA&#10;AAAAAC8BAABfcmVscy8ucmVsc1BLAQItABQABgAIAAAAIQDg/W5TNAIAAHEEAAAOAAAAAAAAAAAA&#10;AAAAAC4CAABkcnMvZTJvRG9jLnhtbFBLAQItABQABgAIAAAAIQCpEwfb4QAAAAwBAAAPAAAAAAAA&#10;AAAAAAAAAI4EAABkcnMvZG93bnJldi54bWxQSwUGAAAAAAQABADzAAAAnAUAAAAA&#10;" strokecolor="#c09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:rsidR="00875281" w:rsidRDefault="00454010" w:rsidP="00875281">
                      <w:pPr>
                        <w:spacing w:after="0" w:line="240" w:lineRule="auto"/>
                        <w:textDirection w:val="btLr"/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  <w:u w:val="single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  <w:u w:val="single"/>
                        </w:rPr>
                        <w:t>Art</w:t>
                      </w:r>
                      <w:r w:rsidR="00875281"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  <w:u w:val="single"/>
                        </w:rPr>
                        <w:t xml:space="preserve"> / DT</w:t>
                      </w:r>
                    </w:p>
                    <w:p w:rsidR="00875281" w:rsidRPr="001E3C46" w:rsidRDefault="00875281" w:rsidP="00875281">
                      <w:pPr>
                        <w:spacing w:after="0" w:line="240" w:lineRule="auto"/>
                        <w:textDirection w:val="btLr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1E3C46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Monochromatic – we will be exploring patterns and how they </w:t>
                      </w:r>
                      <w:proofErr w:type="gramStart"/>
                      <w:r w:rsidRPr="001E3C46">
                        <w:rPr>
                          <w:rFonts w:ascii="Twinkl" w:hAnsi="Twinkl"/>
                          <w:sz w:val="28"/>
                          <w:szCs w:val="28"/>
                        </w:rPr>
                        <w:t>are used</w:t>
                      </w:r>
                      <w:proofErr w:type="gramEnd"/>
                      <w:r w:rsidRPr="001E3C46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 in art.</w:t>
                      </w:r>
                    </w:p>
                    <w:p w:rsidR="00875281" w:rsidRPr="001E3C46" w:rsidRDefault="00875281" w:rsidP="00875281">
                      <w:pPr>
                        <w:spacing w:after="0" w:line="240" w:lineRule="auto"/>
                        <w:textDirection w:val="btLr"/>
                        <w:rPr>
                          <w:rFonts w:ascii="Twinkl" w:hAnsi="Twinkl"/>
                          <w:b/>
                          <w:color w:val="FF0000"/>
                          <w:sz w:val="28"/>
                          <w:u w:val="single"/>
                        </w:rPr>
                      </w:pPr>
                      <w:r w:rsidRPr="001E3C46">
                        <w:rPr>
                          <w:rFonts w:ascii="Twinkl" w:hAnsi="Twinkl"/>
                          <w:sz w:val="28"/>
                          <w:szCs w:val="28"/>
                        </w:rPr>
                        <w:t>Textiles – we will be learning sewing techniques and making something special.</w:t>
                      </w:r>
                    </w:p>
                    <w:p w:rsidR="00875281" w:rsidRPr="00875281" w:rsidRDefault="00875281">
                      <w:pPr>
                        <w:spacing w:line="258" w:lineRule="auto"/>
                        <w:textDirection w:val="btLr"/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  <w:u w:val="single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93BC9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7A889409" wp14:editId="64A42809">
                <wp:simplePos x="0" y="0"/>
                <wp:positionH relativeFrom="column">
                  <wp:posOffset>-76200</wp:posOffset>
                </wp:positionH>
                <wp:positionV relativeFrom="paragraph">
                  <wp:posOffset>2033905</wp:posOffset>
                </wp:positionV>
                <wp:extent cx="2836545" cy="3649980"/>
                <wp:effectExtent l="0" t="0" r="20955" b="26670"/>
                <wp:wrapSquare wrapText="bothSides" distT="45720" distB="45720" distL="114300" distR="114300"/>
                <wp:docPr id="233" name="Rectangl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6545" cy="3649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7030A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7701B" w:rsidRPr="00E1059F" w:rsidRDefault="00693BC9" w:rsidP="007069CB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English</w:t>
                            </w:r>
                            <w:r w:rsidR="001F5AAD" w:rsidRPr="00E1059F"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:  </w:t>
                            </w:r>
                          </w:p>
                          <w:p w:rsidR="003F0F29" w:rsidRPr="001E3C46" w:rsidRDefault="004302D3" w:rsidP="007069CB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1E3C46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Foundational skills – handwriting focus / pencil grip / correct formation</w:t>
                            </w:r>
                          </w:p>
                          <w:p w:rsidR="004302D3" w:rsidRPr="001E3C46" w:rsidRDefault="004302D3" w:rsidP="007069CB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1E3C46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Dictation sentences – following a set pattern of build and hold the sentence / create a sentence from a picture / grammar focus and proof read.</w:t>
                            </w:r>
                          </w:p>
                          <w:p w:rsidR="007069CB" w:rsidRPr="001E3C46" w:rsidRDefault="007069CB" w:rsidP="007069CB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1E3C46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Reading – Little </w:t>
                            </w:r>
                            <w:proofErr w:type="spellStart"/>
                            <w:r w:rsidRPr="001E3C46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Wandle</w:t>
                            </w:r>
                            <w:proofErr w:type="spellEnd"/>
                            <w:r w:rsidRPr="001E3C46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 Groups - </w:t>
                            </w:r>
                            <w:proofErr w:type="gramStart"/>
                            <w:r w:rsidRPr="001E3C46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2</w:t>
                            </w:r>
                            <w:proofErr w:type="gramEnd"/>
                            <w:r w:rsidRPr="001E3C46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 weekly cycle. Week 1 – 3 reads in school. Week 2 – read daily at home.</w:t>
                            </w:r>
                          </w:p>
                          <w:p w:rsidR="00693BC9" w:rsidRPr="001E3C46" w:rsidRDefault="00693BC9" w:rsidP="007069CB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</w:pPr>
                            <w:r w:rsidRPr="001E3C46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Writing – character descriptions and letters.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889409" id="Rectangle 233" o:spid="_x0000_s1032" style="position:absolute;margin-left:-6pt;margin-top:160.15pt;width:223.35pt;height:287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nNFNgIAAHIEAAAOAAAAZHJzL2Uyb0RvYy54bWysVNuO0zAQfUfiHyy/06TXbaOmq9WWIqQV&#10;VCx8wNRxEku+YbtN+/eMnW4v8ICEyIM74xnPnDOXLh+PSpIDd14YXdLhIKeEa2YqoZuS/vi++TCn&#10;xAfQFUijeUlP3NPH1ft3y84WfGRaIyvuCAbRvuhsSdsQbJFlnrVcgR8YyzUaa+MUBFRdk1UOOoyu&#10;ZDbK81nWGVdZZxj3Hm/XvZGuUvy65ix8rWvPA5ElRWwhnS6du3hmqyUUjQPbCnaGAf+AQoHQmPQS&#10;ag0ByN6JP0IpwZzxpg4DZlRm6lownjggm2H+G5vXFixPXLA43l7K5P9fWPblsHVEVCUdjceUaFDY&#10;pG9YNtCN5CReYok66wv0fLVbd9Y8ipHvsXYq/iITckxlPV3Kyo+BMLwczcez6WRKCUPbeDZZLOap&#10;8Nn1uXU+fOJGkSiU1CGAVE44vPiAKdH1zSVm80aKaiOkTIprds/SkQNgjzfpi5jxyZ2b1KTDCV3k&#10;U5wDBjhrtYSAorLI3usmJbx74m8jP+Tj/OkN951bRLYG3/YIkqmfKyUCDrcUqqTzPH79dcuh+qgr&#10;Ek4Wi61xL2iE5hUlkuMWoYD4oQgg5N/9kKfUSDf2qO9KlMJxd+zbGmPFm52pTthqb9lGIOAX8GEL&#10;Dod9iNlxATDvzz04xCI/a5ywxXAywp6FpEymD4ieuFvL7tYCmrUG9woL2ovPIW1Z5KHN0z6YWqRG&#10;XqGcMeNgp2adlzBuzq2evK5/FatfAAAA//8DAFBLAwQUAAYACAAAACEAV5fXruEAAAALAQAADwAA&#10;AGRycy9kb3ducmV2LnhtbEyPzU7DMBCE70i8g7VI3Frnj6YN2VQFiRsSoiBxdeNNHDW2I9ttA0+P&#10;OdHjaEYz39TbWY/sTM4P1iCkywQYmdbKwfQInx8vizUwH4SRYrSGEL7Jw7a5valFJe3FvNN5H3oW&#10;S4yvBIIKYao4960iLfzSTmSi11mnRYjS9Vw6cYnleuRZkqy4FoOJC0pM9KyoPe5PGuH4JeWmKyXv&#10;5PDqVj/F0+6tVIj3d/PuEVigOfyH4Q8/okMTmQ72ZKRnI8IizeKXgJBnSQ4sJoq8KIEdENabhxR4&#10;U/PrD80vAAAA//8DAFBLAQItABQABgAIAAAAIQC2gziS/gAAAOEBAAATAAAAAAAAAAAAAAAAAAAA&#10;AABbQ29udGVudF9UeXBlc10ueG1sUEsBAi0AFAAGAAgAAAAhADj9If/WAAAAlAEAAAsAAAAAAAAA&#10;AAAAAAAALwEAAF9yZWxzLy5yZWxzUEsBAi0AFAAGAAgAAAAhAFpGc0U2AgAAcgQAAA4AAAAAAAAA&#10;AAAAAAAALgIAAGRycy9lMm9Eb2MueG1sUEsBAi0AFAAGAAgAAAAhAFeX167hAAAACwEAAA8AAAAA&#10;AAAAAAAAAAAAkAQAAGRycy9kb3ducmV2LnhtbFBLBQYAAAAABAAEAPMAAACeBQAAAAA=&#10;" strokecolor="#7030a0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:rsidR="0087701B" w:rsidRPr="00E1059F" w:rsidRDefault="00693BC9" w:rsidP="007069CB">
                      <w:pPr>
                        <w:spacing w:after="0" w:line="240" w:lineRule="auto"/>
                        <w:textDirection w:val="btLr"/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English</w:t>
                      </w:r>
                      <w:r w:rsidR="001F5AAD" w:rsidRPr="00E1059F"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  <w:szCs w:val="28"/>
                        </w:rPr>
                        <w:t xml:space="preserve">:  </w:t>
                      </w:r>
                    </w:p>
                    <w:p w:rsidR="003F0F29" w:rsidRPr="001E3C46" w:rsidRDefault="004302D3" w:rsidP="007069CB">
                      <w:pPr>
                        <w:spacing w:after="0" w:line="258" w:lineRule="auto"/>
                        <w:textDirection w:val="btLr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1E3C46">
                        <w:rPr>
                          <w:rFonts w:ascii="Twinkl" w:hAnsi="Twinkl"/>
                          <w:sz w:val="28"/>
                          <w:szCs w:val="28"/>
                        </w:rPr>
                        <w:t>Foundational skills – handwriting focus / pencil grip / correct formation</w:t>
                      </w:r>
                    </w:p>
                    <w:p w:rsidR="004302D3" w:rsidRPr="001E3C46" w:rsidRDefault="004302D3" w:rsidP="007069CB">
                      <w:pPr>
                        <w:spacing w:after="0" w:line="258" w:lineRule="auto"/>
                        <w:textDirection w:val="btLr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1E3C46">
                        <w:rPr>
                          <w:rFonts w:ascii="Twinkl" w:hAnsi="Twinkl"/>
                          <w:sz w:val="28"/>
                          <w:szCs w:val="28"/>
                        </w:rPr>
                        <w:t>Dictation sentences – following a set pattern of build and hold the sentence / create a sentence from a picture / grammar focus and proof read.</w:t>
                      </w:r>
                    </w:p>
                    <w:p w:rsidR="007069CB" w:rsidRPr="001E3C46" w:rsidRDefault="007069CB" w:rsidP="007069CB">
                      <w:pPr>
                        <w:spacing w:after="0" w:line="240" w:lineRule="auto"/>
                        <w:textDirection w:val="btLr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1E3C46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Reading – Little </w:t>
                      </w:r>
                      <w:proofErr w:type="spellStart"/>
                      <w:r w:rsidRPr="001E3C46">
                        <w:rPr>
                          <w:rFonts w:ascii="Twinkl" w:hAnsi="Twinkl"/>
                          <w:sz w:val="28"/>
                          <w:szCs w:val="28"/>
                        </w:rPr>
                        <w:t>Wandle</w:t>
                      </w:r>
                      <w:proofErr w:type="spellEnd"/>
                      <w:r w:rsidRPr="001E3C46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 Groups - </w:t>
                      </w:r>
                      <w:proofErr w:type="gramStart"/>
                      <w:r w:rsidRPr="001E3C46">
                        <w:rPr>
                          <w:rFonts w:ascii="Twinkl" w:hAnsi="Twinkl"/>
                          <w:sz w:val="28"/>
                          <w:szCs w:val="28"/>
                        </w:rPr>
                        <w:t>2</w:t>
                      </w:r>
                      <w:proofErr w:type="gramEnd"/>
                      <w:r w:rsidRPr="001E3C46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 weekly cycle. Week 1 – 3 reads in school. Week 2 – read daily at home.</w:t>
                      </w:r>
                    </w:p>
                    <w:p w:rsidR="00693BC9" w:rsidRPr="001E3C46" w:rsidRDefault="00693BC9" w:rsidP="007069CB">
                      <w:pPr>
                        <w:spacing w:after="0" w:line="240" w:lineRule="auto"/>
                        <w:textDirection w:val="btLr"/>
                        <w:rPr>
                          <w:rFonts w:ascii="Twinkl" w:hAnsi="Twinkl"/>
                          <w:sz w:val="28"/>
                          <w:szCs w:val="28"/>
                        </w:rPr>
                      </w:pPr>
                      <w:r w:rsidRPr="001E3C46">
                        <w:rPr>
                          <w:rFonts w:ascii="Twinkl" w:hAnsi="Twinkl"/>
                          <w:sz w:val="28"/>
                          <w:szCs w:val="28"/>
                        </w:rPr>
                        <w:t>Writing – character descriptions and letters.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693BC9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4C2B838E" wp14:editId="3C62AC83">
                <wp:simplePos x="0" y="0"/>
                <wp:positionH relativeFrom="margin">
                  <wp:posOffset>3421380</wp:posOffset>
                </wp:positionH>
                <wp:positionV relativeFrom="paragraph">
                  <wp:posOffset>967105</wp:posOffset>
                </wp:positionV>
                <wp:extent cx="3023870" cy="1737360"/>
                <wp:effectExtent l="19050" t="19050" r="24130" b="15240"/>
                <wp:wrapSquare wrapText="bothSides" distT="45720" distB="45720" distL="114300" distR="114300"/>
                <wp:docPr id="239" name="Rectangle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387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chemeClr val="accent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7701B" w:rsidRDefault="00875281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479415" wp14:editId="70A15426">
                                  <wp:extent cx="2545517" cy="1623060"/>
                                  <wp:effectExtent l="0" t="0" r="762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66300" cy="16363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2B838E" id="Rectangle 239" o:spid="_x0000_s1033" style="position:absolute;margin-left:269.4pt;margin-top:76.15pt;width:238.1pt;height:136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Ic4NAIAAG4EAAAOAAAAZHJzL2Uyb0RvYy54bWysVNtuEzEQfUfiHyy/k90kTZNG3VSoJQip&#10;ohWFD5h4vVlLvmG7ufw9x05IWkBCQuyDM7bHM+ecmcn1zc5otpEhKmcbPhzUnEkrXKvsuuHfvi7f&#10;zTiLiWxL2lnZ8L2M/Gbx9s311s/lyPVOtzIwBLFxvvUN71Py86qKopeG4sB5aXHZuWAoYRvWVRto&#10;i+hGV6O6vqy2LrQ+OCFjxOnd4ZIvSvyukyI9dF2UiemGA1sqayjrKq/V4prm60C+V+IIg/4BhSFl&#10;kfQU6o4SseegfgtllAguui4NhDOV6zolZOEANsP6FzZPPXlZuECc6E8yxf8XVnzePAam2oaPxlec&#10;WTIo0hfIRnatJcuHkGjr4xyeT/4xHHcRZua764LJv2DCdkXW/UlWuUtM4HBcj8azKdQXuBtOx9Px&#10;ZRG+Oj/3IaaP0hmWjYYHAChy0uY+JqSE60+XnC06rdql0rpswnp1qwPbEGq8LF/GjCev3LRlW7Cc&#10;TaYTICH0WqcpwTQe7KNdl4SvnpQulKfYJIS0afSn4BncHcX+AKIEyW40Nyqhv7UyDZ/V+Tsc95La&#10;D7Zlae+ht8Vo8IwuGs60xCDBKM8TKf13P1DVFoxzmQ6FyVbarXYIks2Va/coc/RiqYD0nmJ6pIBG&#10;HyItmh8Jvz9TAAj9yaK7roYXI6iUyuZiMgVsFl7erF7ekBW9w0xBzIN5m8qEZf7WvX9OrlOliGco&#10;R7Bo6lKo4wDmqXm5L17nv4nFDwAAAP//AwBQSwMEFAAGAAgAAAAhABPSYHnhAAAADAEAAA8AAABk&#10;cnMvZG93bnJldi54bWxMj8tOwzAURPdI/IN1kdhROylBTYhT0SI2SEhQHms3viQRfoTYaRO+ntsV&#10;LEczmjlTridr2AGH0HknIVkIYOhqrzvXSHh7fbhaAQtROa2MdyhhxgDr6vysVIX2R/eCh11sGJW4&#10;UCgJbYx9wXmoW7QqLHyPjrxPP1gVSQ4N14M6Urk1PBXihlvVOVpoVY/bFuuv3WglbH5GY9+Tubvf&#10;PJunrfjI5+/HXMrLi+nuFljEKf6F4YRP6FAR096PTgdmJGTLFaFHMrJ0CeyUEElG9/YSrtMsB16V&#10;/P+J6hcAAP//AwBQSwECLQAUAAYACAAAACEAtoM4kv4AAADhAQAAEwAAAAAAAAAAAAAAAAAAAAAA&#10;W0NvbnRlbnRfVHlwZXNdLnhtbFBLAQItABQABgAIAAAAIQA4/SH/1gAAAJQBAAALAAAAAAAAAAAA&#10;AAAAAC8BAABfcmVscy8ucmVsc1BLAQItABQABgAIAAAAIQDFBIc4NAIAAG4EAAAOAAAAAAAAAAAA&#10;AAAAAC4CAABkcnMvZTJvRG9jLnhtbFBLAQItABQABgAIAAAAIQAT0mB54QAAAAwBAAAPAAAAAAAA&#10;AAAAAAAAAI4EAABkcnMvZG93bnJldi54bWxQSwUGAAAAAAQABADzAAAAnAUAAAAA&#10;" strokecolor="#ed7d31 [3205]" strokeweight="2.25pt">
                <v:stroke startarrowwidth="narrow" startarrowlength="short" endarrowwidth="narrow" endarrowlength="short"/>
                <v:textbox inset="2.53958mm,1.2694mm,2.53958mm,1.2694mm">
                  <w:txbxContent>
                    <w:p w:rsidR="0087701B" w:rsidRDefault="00875281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479415" wp14:editId="70A15426">
                            <wp:extent cx="2545517" cy="1623060"/>
                            <wp:effectExtent l="0" t="0" r="762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66300" cy="16363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93BC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48F233C4" wp14:editId="0EB8BFBF">
                <wp:simplePos x="0" y="0"/>
                <wp:positionH relativeFrom="column">
                  <wp:posOffset>2827020</wp:posOffset>
                </wp:positionH>
                <wp:positionV relativeFrom="paragraph">
                  <wp:posOffset>98425</wp:posOffset>
                </wp:positionV>
                <wp:extent cx="4063365" cy="807720"/>
                <wp:effectExtent l="0" t="0" r="13335" b="11430"/>
                <wp:wrapNone/>
                <wp:docPr id="234" name="Rectangle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3365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54813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7701B" w:rsidRPr="005D15C1" w:rsidRDefault="001F5AAD" w:rsidP="00693BC9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</w:pPr>
                            <w:r w:rsidRPr="005D15C1">
                              <w:rPr>
                                <w:rFonts w:ascii="Twinkl Cursive Looped" w:hAnsi="Twinkl Cursive Looped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PE: </w:t>
                            </w:r>
                            <w:r w:rsidR="009B4150"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  <w:t>This term</w:t>
                            </w:r>
                            <w:r w:rsidR="0083692F"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  <w:t xml:space="preserve"> we will be covering </w:t>
                            </w:r>
                            <w:r w:rsidR="00875281">
                              <w:rPr>
                                <w:rFonts w:ascii="Twinkl Cursive Looped" w:hAnsi="Twinkl Cursive Looped"/>
                                <w:sz w:val="28"/>
                                <w:szCs w:val="28"/>
                              </w:rPr>
                              <w:t>football and rugby skills and returning to our weekly swimming sessions.</w:t>
                            </w:r>
                          </w:p>
                          <w:p w:rsidR="0087701B" w:rsidRDefault="0087701B">
                            <w:pPr>
                              <w:spacing w:after="40" w:line="258" w:lineRule="auto"/>
                              <w:textDirection w:val="btLr"/>
                            </w:pPr>
                          </w:p>
                          <w:p w:rsidR="0087701B" w:rsidRDefault="0087701B">
                            <w:pPr>
                              <w:spacing w:after="40" w:line="240" w:lineRule="auto"/>
                              <w:ind w:left="360" w:firstLine="360"/>
                              <w:textDirection w:val="btLr"/>
                            </w:pPr>
                          </w:p>
                          <w:p w:rsidR="0087701B" w:rsidRDefault="0087701B">
                            <w:pPr>
                              <w:spacing w:after="40"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F233C4" id="Rectangle 234" o:spid="_x0000_s1034" style="position:absolute;margin-left:222.6pt;margin-top:7.75pt;width:319.95pt;height:6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qQMwIAAHEEAAAOAAAAZHJzL2Uyb0RvYy54bWysVN2u2jAMvp+0d4hyP1r+oaIcTYcxTTra&#10;QTvbA5g0bSPlb0mg5e3nBAacbdKkab0ItuPYnz/brB56JcmROy+MLulwkFPCNTOV0E1Jv33dvltQ&#10;4gPoCqTRvKQn7unD+u2bVWcLPjKtkRV3BINoX3S2pG0Itsgyz1quwA+M5Rova+MUBFRdk1UOOoyu&#10;ZDbK81nWGVdZZxj3Hq2b8yVdp/h1zVl4rmvPA5ElRWwhnS6d+3hm6xUUjQPbCnaBAf+AQoHQmPQa&#10;agMByMGJ30IpwZzxpg4DZlRm6lownmrAaob5L9W8tGB5qgXJ8fZKk/9/Ydnn484RUZV0NJ5QokFh&#10;k74gbaAbyUk0IkWd9QV6vtidu2gexVhvXzsVf7ES0idaT1daeR8IQ+Mkn43HsyklDO8W+Xw+Srxn&#10;t9fW+fCRG0WiUFKH+RObcHzyATOi60+XmMwbKaqtkDIprtk/SkeOgC3epi9Cxiev3KQmHQ7oMp/i&#10;GDDAUaslBBSVxeK9blLCV0/8feTpZDEcT/8UOSLbgG/PCFKE6AaFEgFnWwoVq47f2dxyqD7oioST&#10;Ra41rgWN0LyiRHJcIhTS8wBC/t0P65Qay40tOjclSqHf96mryxgrWvamOmGnvWVbgYCfwIcdOJz1&#10;IWbH+ce83w/gEIv8pHHAlsPJCFsWkjKZzhE9cfc3+/sb0Kw1uFZI6Fl8DGnJIg3avD8EU4vUyBuU&#10;C2ac69Ssyw7GxbnXk9ftn2L9AwAA//8DAFBLAwQUAAYACAAAACEAku6mpd0AAAALAQAADwAAAGRy&#10;cy9kb3ducmV2LnhtbEyPTU/DMAyG70j8h8hI3Fi6qoGqNJ0AaWdE4cAxa9wPaJyuybaOX493gput&#10;99Hrx+VmcaM44hwGTxrWqwQEUuPtQJ2Gj/ftXQ4iREPWjJ5QwxkDbKrrq9IU1p/oDY917ASXUCiM&#10;hj7GqZAyND06E1Z+QuKs9bMzkde5k3Y2Jy53o0yT5F46MxBf6M2ELz023/XBafjZnnGf0v4re/2M&#10;z6SSts5lq/XtzfL0CCLiEv9guOizOlTstPMHskGMGrJMpYxyoBSIC5Dkag1ix1OWPoCsSvn/h+oX&#10;AAD//wMAUEsBAi0AFAAGAAgAAAAhALaDOJL+AAAA4QEAABMAAAAAAAAAAAAAAAAAAAAAAFtDb250&#10;ZW50X1R5cGVzXS54bWxQSwECLQAUAAYACAAAACEAOP0h/9YAAACUAQAACwAAAAAAAAAAAAAAAAAv&#10;AQAAX3JlbHMvLnJlbHNQSwECLQAUAAYACAAAACEAY68akDMCAABxBAAADgAAAAAAAAAAAAAAAAAu&#10;AgAAZHJzL2Uyb0RvYy54bWxQSwECLQAUAAYACAAAACEAku6mpd0AAAALAQAADwAAAAAAAAAAAAAA&#10;AACNBAAAZHJzL2Rvd25yZXYueG1sUEsFBgAAAAAEAAQA8wAAAJcFAAAAAA==&#10;" strokecolor="#548135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:rsidR="0087701B" w:rsidRPr="005D15C1" w:rsidRDefault="001F5AAD" w:rsidP="00693BC9">
                      <w:pPr>
                        <w:spacing w:after="0" w:line="240" w:lineRule="auto"/>
                        <w:textDirection w:val="btLr"/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</w:pPr>
                      <w:r w:rsidRPr="005D15C1">
                        <w:rPr>
                          <w:rFonts w:ascii="Twinkl Cursive Looped" w:hAnsi="Twinkl Cursive Looped"/>
                          <w:b/>
                          <w:color w:val="FF0000"/>
                          <w:sz w:val="28"/>
                          <w:szCs w:val="28"/>
                        </w:rPr>
                        <w:t xml:space="preserve">PE: </w:t>
                      </w:r>
                      <w:r w:rsidR="009B4150"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  <w:t>This term</w:t>
                      </w:r>
                      <w:r w:rsidR="0083692F"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  <w:t xml:space="preserve"> we will be covering </w:t>
                      </w:r>
                      <w:r w:rsidR="00875281">
                        <w:rPr>
                          <w:rFonts w:ascii="Twinkl Cursive Looped" w:hAnsi="Twinkl Cursive Looped"/>
                          <w:sz w:val="28"/>
                          <w:szCs w:val="28"/>
                        </w:rPr>
                        <w:t>football and rugby skills and returning to our weekly swimming sessions.</w:t>
                      </w:r>
                    </w:p>
                    <w:p w:rsidR="0087701B" w:rsidRDefault="0087701B">
                      <w:pPr>
                        <w:spacing w:after="40" w:line="258" w:lineRule="auto"/>
                        <w:textDirection w:val="btLr"/>
                      </w:pPr>
                    </w:p>
                    <w:p w:rsidR="0087701B" w:rsidRDefault="0087701B">
                      <w:pPr>
                        <w:spacing w:after="40" w:line="240" w:lineRule="auto"/>
                        <w:ind w:left="360" w:firstLine="360"/>
                        <w:textDirection w:val="btLr"/>
                      </w:pPr>
                    </w:p>
                    <w:p w:rsidR="0087701B" w:rsidRDefault="0087701B">
                      <w:pPr>
                        <w:spacing w:after="40"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952622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hidden="0" allowOverlap="1" wp14:anchorId="05BE3151" wp14:editId="6C7696DD">
                <wp:simplePos x="0" y="0"/>
                <wp:positionH relativeFrom="column">
                  <wp:posOffset>76200</wp:posOffset>
                </wp:positionH>
                <wp:positionV relativeFrom="paragraph">
                  <wp:posOffset>136525</wp:posOffset>
                </wp:positionV>
                <wp:extent cx="2679700" cy="1828800"/>
                <wp:effectExtent l="0" t="0" r="25400" b="19050"/>
                <wp:wrapSquare wrapText="bothSides" distT="45720" distB="45720" distL="114300" distR="114300"/>
                <wp:docPr id="238" name="Rectangle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97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CC3399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7701B" w:rsidRDefault="001F5AAD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18"/>
                                <w:u w:val="single"/>
                              </w:rPr>
                              <w:t>READING</w:t>
                            </w:r>
                            <w:r>
                              <w:rPr>
                                <w:b/>
                                <w:color w:val="FF0000"/>
                                <w:sz w:val="18"/>
                              </w:rPr>
                              <w:t xml:space="preserve">:  </w:t>
                            </w:r>
                            <w:r w:rsidR="004259E6">
                              <w:t xml:space="preserve">                           </w:t>
                            </w:r>
                            <w:r>
                              <w:rPr>
                                <w:color w:val="000000"/>
                              </w:rPr>
                              <w:t xml:space="preserve">   </w:t>
                            </w:r>
                            <w:r w:rsidR="006B247D">
                              <w:rPr>
                                <w:noProof/>
                              </w:rPr>
                              <w:drawing>
                                <wp:inline distT="0" distB="0" distL="0" distR="0" wp14:anchorId="09540A98" wp14:editId="67313FBC">
                                  <wp:extent cx="1236208" cy="1524000"/>
                                  <wp:effectExtent l="0" t="0" r="254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45350" cy="1535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B247D">
                              <w:rPr>
                                <w:noProof/>
                              </w:rPr>
                              <w:t xml:space="preserve"> </w:t>
                            </w:r>
                            <w:r w:rsidR="006B247D">
                              <w:rPr>
                                <w:noProof/>
                              </w:rPr>
                              <w:drawing>
                                <wp:inline distT="0" distB="0" distL="0" distR="0" wp14:anchorId="35601BA0" wp14:editId="6A9D848A">
                                  <wp:extent cx="1194462" cy="1375410"/>
                                  <wp:effectExtent l="0" t="0" r="5715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0986" cy="144049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BE3151" id="Rectangle 238" o:spid="_x0000_s1035" style="position:absolute;margin-left:6pt;margin-top:10.75pt;width:211pt;height:2in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adGMgIAAHIEAAAOAAAAZHJzL2Uyb0RvYy54bWysVG2P0zAM/o7Ef4jynbXrbndbte6ENoaQ&#10;TtzEwQ/w0rSNlDeS3Nr9e5x07HaAhIToh8yOHfvxY3ur+0FJcuTOC6MrOp3klHDNTC10W9FvX3fv&#10;FpT4ALoGaTSv6Il7er9++2bV25IXpjOy5o5gEO3L3la0C8GWWeZZxxX4ibFco7ExTkFA1bVZ7aDH&#10;6EpmRZ7fZr1xtXWGce/xdjsa6TrFbxrOwmPTeB6IrChiC+l06TzEM1uvoGwd2E6wMwz4BxQKhMak&#10;l1BbCECenfgtlBLMGW+aMGFGZaZpBOOpBqxmmv9SzVMHlqdakBxvLzT5/xeWfT7uHRF1RYsZtkqD&#10;wiZ9QdpAt5KTeIkU9daX6Plk9+6seRRjvUPjVPzFSsiQaD1daOVDIAwvi9u75V2O7DO0TRfFYoEK&#10;xslenlvnw0duFIlCRR0CSHTC8cGH0fWnS8zmjRT1TkiZFNceNtKRI2CPd+k7R3/lJjXpMf0yn0ck&#10;gLPWSAgoKovVe92mhK+e+OvIm81stlz+KXJEtgXfjQhShOgGpRIBh1sKVVEsGb/xuuNQf9A1CSeL&#10;ZGvcCxqheUWJ5LhFKKTnAYT8ux+yKDWSGXs0diVKYTgMqa2X/h1MfcJWe8t2AgE/gA97cDjsU8yO&#10;C4B5vz+DQyzyk8YJW05vijluTFJu5qmB7tpyuLaAZp3BvUJCR3ET0pZFGrR5/xxMI1IjI7gRyhkz&#10;DnYahfMSxs251pPXy1/F+gcAAAD//wMAUEsDBBQABgAIAAAAIQAMS3am3QAAAAkBAAAPAAAAZHJz&#10;L2Rvd25yZXYueG1sTI/NTsMwEITvSLyDtUjcqNP0R5DGqSp+pd5IeAA33iZR43Viu214e5YTHGdn&#10;NPtNvp1sLy7oQ+dIwXyWgECqnemoUfBVvT08gghRk9G9I1TwjQG2xe1NrjPjrvSJlzI2gksoZFpB&#10;G+OQSRnqFq0OMzcgsXd03urI0jfSeH3lctvLNEnW0uqO+EOrB3xusT6VZ6ugHl/HnU/3Y/dO5TGV&#10;8WX9UVVK3d9Nuw2IiFP8C8MvPqNDwUwHdyYTRM865SlRQTpfgWB/uVjy4aBgkTytQBa5/L+g+AEA&#10;AP//AwBQSwECLQAUAAYACAAAACEAtoM4kv4AAADhAQAAEwAAAAAAAAAAAAAAAAAAAAAAW0NvbnRl&#10;bnRfVHlwZXNdLnhtbFBLAQItABQABgAIAAAAIQA4/SH/1gAAAJQBAAALAAAAAAAAAAAAAAAAAC8B&#10;AABfcmVscy8ucmVsc1BLAQItABQABgAIAAAAIQC46adGMgIAAHIEAAAOAAAAAAAAAAAAAAAAAC4C&#10;AABkcnMvZTJvRG9jLnhtbFBLAQItABQABgAIAAAAIQAMS3am3QAAAAkBAAAPAAAAAAAAAAAAAAAA&#10;AIwEAABkcnMvZG93bnJldi54bWxQSwUGAAAAAAQABADzAAAAlgUAAAAA&#10;" strokecolor="#c39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:rsidR="0087701B" w:rsidRDefault="001F5AAD">
                      <w:pPr>
                        <w:spacing w:line="258" w:lineRule="auto"/>
                        <w:textDirection w:val="btLr"/>
                      </w:pPr>
                      <w:r>
                        <w:rPr>
                          <w:b/>
                          <w:color w:val="FF0000"/>
                          <w:sz w:val="18"/>
                          <w:u w:val="single"/>
                        </w:rPr>
                        <w:t>READING</w:t>
                      </w:r>
                      <w:r>
                        <w:rPr>
                          <w:b/>
                          <w:color w:val="FF0000"/>
                          <w:sz w:val="18"/>
                        </w:rPr>
                        <w:t xml:space="preserve">:  </w:t>
                      </w:r>
                      <w:r w:rsidR="004259E6">
                        <w:t xml:space="preserve">                           </w:t>
                      </w:r>
                      <w:r>
                        <w:rPr>
                          <w:color w:val="000000"/>
                        </w:rPr>
                        <w:t xml:space="preserve">   </w:t>
                      </w:r>
                      <w:r w:rsidR="006B247D">
                        <w:rPr>
                          <w:noProof/>
                        </w:rPr>
                        <w:drawing>
                          <wp:inline distT="0" distB="0" distL="0" distR="0" wp14:anchorId="09540A98" wp14:editId="67313FBC">
                            <wp:extent cx="1236208" cy="1524000"/>
                            <wp:effectExtent l="0" t="0" r="254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45350" cy="1535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B247D">
                        <w:rPr>
                          <w:noProof/>
                        </w:rPr>
                        <w:t xml:space="preserve"> </w:t>
                      </w:r>
                      <w:r w:rsidR="006B247D">
                        <w:rPr>
                          <w:noProof/>
                        </w:rPr>
                        <w:drawing>
                          <wp:inline distT="0" distB="0" distL="0" distR="0" wp14:anchorId="35601BA0" wp14:editId="6A9D848A">
                            <wp:extent cx="1194462" cy="1375410"/>
                            <wp:effectExtent l="0" t="0" r="5715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0986" cy="144049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bookmarkStart w:id="2" w:name="_heading=h.gjdgxs" w:colFirst="0" w:colLast="0"/>
      <w:bookmarkEnd w:id="2"/>
    </w:p>
    <w:sectPr w:rsidR="0087701B">
      <w:headerReference w:type="default" r:id="rId10"/>
      <w:footerReference w:type="default" r:id="rId11"/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CAC" w:rsidRDefault="00BC1CAC">
      <w:pPr>
        <w:spacing w:after="0" w:line="240" w:lineRule="auto"/>
      </w:pPr>
      <w:r>
        <w:separator/>
      </w:r>
    </w:p>
  </w:endnote>
  <w:endnote w:type="continuationSeparator" w:id="0">
    <w:p w:rsidR="00BC1CAC" w:rsidRDefault="00BC1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01B" w:rsidRDefault="001F5AA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7581900</wp:posOffset>
          </wp:positionH>
          <wp:positionV relativeFrom="paragraph">
            <wp:posOffset>-190498</wp:posOffset>
          </wp:positionV>
          <wp:extent cx="2085975" cy="679450"/>
          <wp:effectExtent l="0" t="0" r="0" b="0"/>
          <wp:wrapSquare wrapText="bothSides" distT="0" distB="0" distL="114300" distR="114300"/>
          <wp:docPr id="241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85975" cy="679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CAC" w:rsidRDefault="00BC1CAC">
      <w:pPr>
        <w:spacing w:after="0" w:line="240" w:lineRule="auto"/>
      </w:pPr>
      <w:r>
        <w:separator/>
      </w:r>
    </w:p>
  </w:footnote>
  <w:footnote w:type="continuationSeparator" w:id="0">
    <w:p w:rsidR="00BC1CAC" w:rsidRDefault="00BC1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01B" w:rsidRDefault="001F5AA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St Buryan Academy Home Termly Overview</w:t>
    </w:r>
    <w:r>
      <w:rPr>
        <w:rFonts w:ascii="Arial" w:eastAsia="Arial" w:hAnsi="Arial" w:cs="Arial"/>
        <w:b/>
        <w:color w:val="000000"/>
      </w:rPr>
      <w:tab/>
      <w:t>Class:</w:t>
    </w:r>
    <w:r w:rsidR="00875281">
      <w:rPr>
        <w:rFonts w:ascii="Arial" w:eastAsia="Arial" w:hAnsi="Arial" w:cs="Arial"/>
        <w:b/>
        <w:color w:val="000000"/>
      </w:rPr>
      <w:t xml:space="preserve"> Merry Maidens</w:t>
    </w:r>
    <w:r w:rsidR="004C2C64">
      <w:rPr>
        <w:rFonts w:ascii="Arial" w:eastAsia="Arial" w:hAnsi="Arial" w:cs="Arial"/>
        <w:b/>
        <w:color w:val="000000"/>
      </w:rPr>
      <w:t xml:space="preserve"> Year 1 and 2</w:t>
    </w:r>
    <w:r>
      <w:rPr>
        <w:rFonts w:ascii="Arial" w:eastAsia="Arial" w:hAnsi="Arial" w:cs="Arial"/>
        <w:b/>
        <w:color w:val="000000"/>
      </w:rPr>
      <w:tab/>
    </w:r>
    <w:r>
      <w:rPr>
        <w:rFonts w:ascii="Arial" w:eastAsia="Arial" w:hAnsi="Arial" w:cs="Arial"/>
        <w:b/>
        <w:color w:val="000000"/>
      </w:rPr>
      <w:tab/>
    </w:r>
    <w:r>
      <w:rPr>
        <w:rFonts w:ascii="Arial" w:eastAsia="Arial" w:hAnsi="Arial" w:cs="Arial"/>
        <w:b/>
        <w:color w:val="000000"/>
      </w:rPr>
      <w:tab/>
      <w:t xml:space="preserve">Term: </w:t>
    </w:r>
    <w:r w:rsidR="004C2C64">
      <w:rPr>
        <w:rFonts w:ascii="Arial" w:eastAsia="Arial" w:hAnsi="Arial" w:cs="Arial"/>
        <w:b/>
        <w:color w:val="000000"/>
      </w:rPr>
      <w:t>Autumn</w:t>
    </w:r>
    <w:r w:rsidR="00875281">
      <w:rPr>
        <w:rFonts w:ascii="Arial" w:eastAsia="Arial" w:hAnsi="Arial" w:cs="Arial"/>
        <w:b/>
        <w:color w:val="000000"/>
      </w:rPr>
      <w:t xml:space="preserve">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1B"/>
    <w:rsid w:val="00072A7C"/>
    <w:rsid w:val="001705FC"/>
    <w:rsid w:val="001B78AF"/>
    <w:rsid w:val="001E3C46"/>
    <w:rsid w:val="001F5AAD"/>
    <w:rsid w:val="00220DCB"/>
    <w:rsid w:val="00223E0C"/>
    <w:rsid w:val="00251AFA"/>
    <w:rsid w:val="00261186"/>
    <w:rsid w:val="00286F54"/>
    <w:rsid w:val="002A528D"/>
    <w:rsid w:val="003213B0"/>
    <w:rsid w:val="003D0998"/>
    <w:rsid w:val="003E29B3"/>
    <w:rsid w:val="003F0F29"/>
    <w:rsid w:val="004259E6"/>
    <w:rsid w:val="004302D3"/>
    <w:rsid w:val="00454010"/>
    <w:rsid w:val="004C2C64"/>
    <w:rsid w:val="00505F10"/>
    <w:rsid w:val="005B494E"/>
    <w:rsid w:val="005D15C1"/>
    <w:rsid w:val="005D7AFB"/>
    <w:rsid w:val="00610F3D"/>
    <w:rsid w:val="0061546B"/>
    <w:rsid w:val="00693BC9"/>
    <w:rsid w:val="006B247D"/>
    <w:rsid w:val="007069CB"/>
    <w:rsid w:val="0077769E"/>
    <w:rsid w:val="007D3D37"/>
    <w:rsid w:val="008148B2"/>
    <w:rsid w:val="0083692F"/>
    <w:rsid w:val="00875281"/>
    <w:rsid w:val="0087701B"/>
    <w:rsid w:val="008D0F6F"/>
    <w:rsid w:val="00900785"/>
    <w:rsid w:val="00926460"/>
    <w:rsid w:val="00952622"/>
    <w:rsid w:val="00972C8E"/>
    <w:rsid w:val="009B4150"/>
    <w:rsid w:val="009E0104"/>
    <w:rsid w:val="00A66249"/>
    <w:rsid w:val="00B21542"/>
    <w:rsid w:val="00B64ABF"/>
    <w:rsid w:val="00BA3AD5"/>
    <w:rsid w:val="00BC1CAC"/>
    <w:rsid w:val="00BD4D38"/>
    <w:rsid w:val="00BF7DCA"/>
    <w:rsid w:val="00C235DA"/>
    <w:rsid w:val="00CE4768"/>
    <w:rsid w:val="00D23911"/>
    <w:rsid w:val="00DD735C"/>
    <w:rsid w:val="00E1059F"/>
    <w:rsid w:val="00EA3EF1"/>
    <w:rsid w:val="00F8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E073AF"/>
  <w15:docId w15:val="{B8B2BDE8-6DF6-4F62-817F-1BD712DC8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F9D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01E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E05"/>
  </w:style>
  <w:style w:type="paragraph" w:styleId="Footer">
    <w:name w:val="footer"/>
    <w:basedOn w:val="Normal"/>
    <w:link w:val="FooterChar"/>
    <w:uiPriority w:val="99"/>
    <w:unhideWhenUsed/>
    <w:rsid w:val="00B01E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E05"/>
  </w:style>
  <w:style w:type="paragraph" w:styleId="ListParagraph">
    <w:name w:val="List Paragraph"/>
    <w:basedOn w:val="Normal"/>
    <w:uiPriority w:val="34"/>
    <w:qFormat/>
    <w:rsid w:val="00A96F9D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8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8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gthtFVQjmr7PZESRO+J1eJBnRg==">AMUW2mXPDXvf62UG2XQq+6D2VQFuyuXpWAAMwTnyc48HI2iMC+7Hxdv/RG1JHsGfQ7ZjvwYM1z4EBU2hoh8TpAdt78QPBwbfeO1SwRP4/0X82Rtd7PVDhlAJ7SKgo2DBbUTBFkZn8ECY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 McDonald</dc:creator>
  <cp:lastModifiedBy>L King</cp:lastModifiedBy>
  <cp:revision>12</cp:revision>
  <cp:lastPrinted>2026-09-10T11:45:00Z</cp:lastPrinted>
  <dcterms:created xsi:type="dcterms:W3CDTF">2026-09-09T11:13:00Z</dcterms:created>
  <dcterms:modified xsi:type="dcterms:W3CDTF">2026-09-10T11:50:00Z</dcterms:modified>
</cp:coreProperties>
</file>